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C41" w:rsidRPr="00F07347" w:rsidRDefault="00A23C41" w:rsidP="0020634C">
      <w:pPr>
        <w:shd w:val="clear" w:color="auto" w:fill="FFFFFF"/>
        <w:autoSpaceDE w:val="0"/>
        <w:autoSpaceDN w:val="0"/>
        <w:adjustRightInd w:val="0"/>
        <w:spacing w:after="0"/>
        <w:jc w:val="center"/>
        <w:rPr>
          <w:rFonts w:ascii="Times New Roman" w:hAnsi="Times New Roman"/>
          <w:b/>
          <w:color w:val="000000"/>
          <w:sz w:val="32"/>
          <w:szCs w:val="32"/>
        </w:rPr>
      </w:pPr>
      <w:r w:rsidRPr="00F07347">
        <w:rPr>
          <w:rFonts w:ascii="Times New Roman" w:hAnsi="Times New Roman"/>
          <w:b/>
          <w:sz w:val="32"/>
          <w:szCs w:val="32"/>
        </w:rPr>
        <w:t xml:space="preserve">Материалы для самостоятельной работы </w:t>
      </w:r>
      <w:r w:rsidR="009311D6">
        <w:rPr>
          <w:rFonts w:ascii="Times New Roman" w:hAnsi="Times New Roman"/>
          <w:b/>
          <w:sz w:val="32"/>
          <w:szCs w:val="32"/>
        </w:rPr>
        <w:t>студентов</w:t>
      </w:r>
    </w:p>
    <w:p w:rsidR="00A23C41" w:rsidRDefault="0020634C" w:rsidP="0020634C">
      <w:pPr>
        <w:tabs>
          <w:tab w:val="left" w:pos="708"/>
          <w:tab w:val="left" w:pos="1416"/>
          <w:tab w:val="left" w:pos="2124"/>
          <w:tab w:val="left" w:pos="2832"/>
          <w:tab w:val="left" w:pos="3540"/>
          <w:tab w:val="left" w:pos="10230"/>
        </w:tabs>
        <w:spacing w:line="240" w:lineRule="auto"/>
        <w:ind w:left="2124"/>
        <w:jc w:val="center"/>
        <w:rPr>
          <w:rFonts w:ascii="Times New Roman" w:hAnsi="Times New Roman"/>
          <w:b/>
          <w:bCs/>
          <w:color w:val="000000"/>
          <w:sz w:val="28"/>
          <w:szCs w:val="28"/>
        </w:rPr>
      </w:pPr>
      <w:r>
        <w:rPr>
          <w:rFonts w:ascii="Times New Roman" w:hAnsi="Times New Roman"/>
          <w:b/>
          <w:sz w:val="28"/>
          <w:szCs w:val="28"/>
        </w:rPr>
        <w:t>по дисциплине</w:t>
      </w:r>
      <w:r>
        <w:rPr>
          <w:rFonts w:ascii="Times New Roman" w:hAnsi="Times New Roman"/>
          <w:b/>
          <w:sz w:val="28"/>
          <w:szCs w:val="28"/>
        </w:rPr>
        <w:t xml:space="preserve">   </w:t>
      </w:r>
      <w:r>
        <w:rPr>
          <w:rFonts w:ascii="Times New Roman" w:hAnsi="Times New Roman"/>
          <w:b/>
          <w:sz w:val="28"/>
          <w:szCs w:val="28"/>
        </w:rPr>
        <w:t>Профессионально-ориентированный иностранный язык</w:t>
      </w:r>
    </w:p>
    <w:p w:rsidR="00A23C41" w:rsidRDefault="00A23C41" w:rsidP="00A23C41">
      <w:pPr>
        <w:shd w:val="clear" w:color="auto" w:fill="FFFFFF"/>
        <w:tabs>
          <w:tab w:val="left" w:pos="460"/>
          <w:tab w:val="center" w:pos="4768"/>
        </w:tabs>
        <w:autoSpaceDE w:val="0"/>
        <w:autoSpaceDN w:val="0"/>
        <w:adjustRightInd w:val="0"/>
        <w:spacing w:after="0"/>
        <w:rPr>
          <w:rFonts w:ascii="Times New Roman" w:hAnsi="Times New Roman"/>
          <w:b/>
          <w:bCs/>
          <w:color w:val="000000"/>
          <w:sz w:val="28"/>
          <w:szCs w:val="28"/>
        </w:rPr>
      </w:pPr>
      <w:r>
        <w:rPr>
          <w:rFonts w:ascii="Times New Roman" w:hAnsi="Times New Roman"/>
          <w:b/>
          <w:bCs/>
          <w:color w:val="000000"/>
          <w:sz w:val="28"/>
          <w:szCs w:val="28"/>
        </w:rPr>
        <w:t xml:space="preserve">Тексты для </w:t>
      </w:r>
      <w:proofErr w:type="gramStart"/>
      <w:r>
        <w:rPr>
          <w:rFonts w:ascii="Times New Roman" w:hAnsi="Times New Roman"/>
          <w:b/>
          <w:bCs/>
          <w:color w:val="000000"/>
          <w:sz w:val="28"/>
          <w:szCs w:val="28"/>
        </w:rPr>
        <w:t>групповых</w:t>
      </w:r>
      <w:proofErr w:type="gramEnd"/>
      <w:r>
        <w:rPr>
          <w:rFonts w:ascii="Times New Roman" w:hAnsi="Times New Roman"/>
          <w:b/>
          <w:bCs/>
          <w:color w:val="000000"/>
          <w:sz w:val="28"/>
          <w:szCs w:val="28"/>
        </w:rPr>
        <w:t xml:space="preserve"> и индивидуальных</w:t>
      </w:r>
      <w:r w:rsidR="008A6B5F">
        <w:rPr>
          <w:rFonts w:ascii="Times New Roman" w:hAnsi="Times New Roman"/>
          <w:b/>
          <w:bCs/>
          <w:color w:val="000000"/>
          <w:sz w:val="28"/>
          <w:szCs w:val="28"/>
        </w:rPr>
        <w:t xml:space="preserve"> </w:t>
      </w:r>
      <w:r>
        <w:rPr>
          <w:rFonts w:ascii="Times New Roman" w:hAnsi="Times New Roman"/>
          <w:b/>
          <w:bCs/>
          <w:color w:val="000000"/>
          <w:sz w:val="28"/>
          <w:szCs w:val="28"/>
        </w:rPr>
        <w:t>СРОП</w:t>
      </w:r>
    </w:p>
    <w:p w:rsidR="00A23C41" w:rsidRDefault="00A23C41" w:rsidP="00A23C41">
      <w:pPr>
        <w:shd w:val="clear" w:color="auto" w:fill="FFFFFF"/>
        <w:tabs>
          <w:tab w:val="left" w:pos="460"/>
          <w:tab w:val="center" w:pos="4768"/>
        </w:tabs>
        <w:autoSpaceDE w:val="0"/>
        <w:autoSpaceDN w:val="0"/>
        <w:adjustRightInd w:val="0"/>
        <w:spacing w:after="0"/>
        <w:rPr>
          <w:rFonts w:ascii="Times New Roman" w:hAnsi="Times New Roman"/>
          <w:b/>
          <w:bCs/>
          <w:color w:val="000000"/>
          <w:sz w:val="28"/>
          <w:szCs w:val="28"/>
        </w:rPr>
      </w:pPr>
    </w:p>
    <w:p w:rsidR="00A23C41" w:rsidRDefault="00A23C41" w:rsidP="00A23C41">
      <w:pPr>
        <w:pStyle w:val="Style12"/>
        <w:widowControl/>
        <w:spacing w:line="322" w:lineRule="exact"/>
        <w:ind w:firstLine="835"/>
        <w:jc w:val="center"/>
        <w:rPr>
          <w:rStyle w:val="FontStyle17"/>
          <w:b/>
          <w:i w:val="0"/>
          <w:sz w:val="28"/>
          <w:szCs w:val="28"/>
          <w:lang w:val="en-US" w:eastAsia="en-US"/>
        </w:rPr>
      </w:pPr>
      <w:r>
        <w:rPr>
          <w:rStyle w:val="FontStyle17"/>
          <w:b/>
          <w:sz w:val="28"/>
          <w:szCs w:val="28"/>
          <w:lang w:val="en-US" w:eastAsia="en-US"/>
        </w:rPr>
        <w:t xml:space="preserve">Text 1 </w:t>
      </w:r>
      <w:r w:rsidRPr="00A148B7">
        <w:rPr>
          <w:rStyle w:val="FontStyle17"/>
          <w:b/>
          <w:sz w:val="28"/>
          <w:szCs w:val="28"/>
          <w:lang w:val="en-US" w:eastAsia="en-US"/>
        </w:rPr>
        <w:t>Ratio analysis</w:t>
      </w:r>
    </w:p>
    <w:p w:rsidR="00A23C41" w:rsidRPr="00523C7B" w:rsidRDefault="00A23C41" w:rsidP="00A23C41">
      <w:pPr>
        <w:pStyle w:val="Style12"/>
        <w:widowControl/>
        <w:spacing w:line="322" w:lineRule="exact"/>
        <w:ind w:firstLine="835"/>
        <w:rPr>
          <w:rStyle w:val="FontStyle20"/>
          <w:sz w:val="28"/>
          <w:szCs w:val="28"/>
          <w:lang w:val="en-US" w:eastAsia="en-US"/>
        </w:rPr>
      </w:pPr>
      <w:r w:rsidRPr="00523C7B">
        <w:rPr>
          <w:rStyle w:val="FontStyle20"/>
          <w:sz w:val="28"/>
          <w:szCs w:val="28"/>
          <w:lang w:val="en-US" w:eastAsia="en-US"/>
        </w:rPr>
        <w:t xml:space="preserve">Ratio analysis is the calculation and analysis of a firm's financial ratios. Financial analysis typically is associated with ratio analysis, defined as the analysis of relationships among various financial statement </w:t>
      </w:r>
      <w:r>
        <w:rPr>
          <w:rStyle w:val="FontStyle20"/>
          <w:sz w:val="28"/>
          <w:szCs w:val="28"/>
          <w:lang w:val="en-US" w:eastAsia="en-US"/>
        </w:rPr>
        <w:t>i</w:t>
      </w:r>
      <w:r w:rsidRPr="00523C7B">
        <w:rPr>
          <w:rStyle w:val="FontStyle20"/>
          <w:sz w:val="28"/>
          <w:szCs w:val="28"/>
          <w:lang w:val="en-US" w:eastAsia="en-US"/>
        </w:rPr>
        <w:t xml:space="preserve">tems both at a point </w:t>
      </w:r>
      <w:r>
        <w:rPr>
          <w:rStyle w:val="FontStyle20"/>
          <w:sz w:val="28"/>
          <w:szCs w:val="28"/>
          <w:lang w:val="en-US" w:eastAsia="en-US"/>
        </w:rPr>
        <w:t>i</w:t>
      </w:r>
      <w:r w:rsidRPr="00523C7B">
        <w:rPr>
          <w:rStyle w:val="FontStyle20"/>
          <w:sz w:val="28"/>
          <w:szCs w:val="28"/>
          <w:lang w:val="en-US" w:eastAsia="en-US"/>
        </w:rPr>
        <w:t>n time and over time. It uses the financial statements in a unique manner to provide a different perspective about the firm.</w:t>
      </w:r>
    </w:p>
    <w:p w:rsidR="00A23C41" w:rsidRPr="00523C7B" w:rsidRDefault="00A23C41" w:rsidP="00A23C41">
      <w:pPr>
        <w:pStyle w:val="Style12"/>
        <w:widowControl/>
        <w:spacing w:line="322" w:lineRule="exact"/>
        <w:ind w:firstLine="845"/>
        <w:rPr>
          <w:rStyle w:val="FontStyle20"/>
          <w:sz w:val="28"/>
          <w:szCs w:val="28"/>
          <w:lang w:val="en-US" w:eastAsia="en-US"/>
        </w:rPr>
      </w:pPr>
      <w:r w:rsidRPr="00523C7B">
        <w:rPr>
          <w:rStyle w:val="FontStyle20"/>
          <w:sz w:val="28"/>
          <w:szCs w:val="28"/>
          <w:lang w:val="en-US" w:eastAsia="en-US"/>
        </w:rPr>
        <w:t xml:space="preserve">To carry out a ratio analysis, the financial statements are used to compute a set of ratios. Each ratio emphasizes a particular aspect of the balance sheet and/or income statement. The calculated set of ratios </w:t>
      </w:r>
      <w:r>
        <w:rPr>
          <w:rStyle w:val="FontStyle20"/>
          <w:sz w:val="28"/>
          <w:szCs w:val="28"/>
          <w:lang w:val="en-US" w:eastAsia="en-US"/>
        </w:rPr>
        <w:t>is</w:t>
      </w:r>
      <w:r w:rsidRPr="00523C7B">
        <w:rPr>
          <w:rStyle w:val="FontStyle20"/>
          <w:sz w:val="28"/>
          <w:szCs w:val="28"/>
          <w:lang w:val="en-US" w:eastAsia="en-US"/>
        </w:rPr>
        <w:t xml:space="preserve"> then compared to industry averages (or historical standards) to assess the financial performance of the firm. The general rule is that ratios diverging extremely on either side from industry norms warrant further investigation.</w:t>
      </w:r>
    </w:p>
    <w:p w:rsidR="00A23C41" w:rsidRPr="00523C7B" w:rsidRDefault="00A23C41" w:rsidP="00A23C41">
      <w:pPr>
        <w:pStyle w:val="Style12"/>
        <w:widowControl/>
        <w:spacing w:line="322" w:lineRule="exact"/>
        <w:ind w:firstLine="709"/>
        <w:jc w:val="center"/>
        <w:rPr>
          <w:rStyle w:val="FontStyle20"/>
          <w:sz w:val="28"/>
          <w:szCs w:val="28"/>
          <w:lang w:val="en-US" w:eastAsia="en-US"/>
        </w:rPr>
      </w:pPr>
      <w:r w:rsidRPr="00523C7B">
        <w:rPr>
          <w:rStyle w:val="FontStyle20"/>
          <w:sz w:val="28"/>
          <w:szCs w:val="28"/>
          <w:lang w:val="en-US" w:eastAsia="en-US"/>
        </w:rPr>
        <w:t>Ratios for any one-year can be misleading because they are high or low for</w:t>
      </w:r>
    </w:p>
    <w:p w:rsidR="00A23C41" w:rsidRPr="00523C7B" w:rsidRDefault="00A23C41" w:rsidP="00A23C41">
      <w:pPr>
        <w:pStyle w:val="Style11"/>
        <w:widowControl/>
        <w:spacing w:line="322" w:lineRule="exact"/>
        <w:rPr>
          <w:sz w:val="28"/>
          <w:szCs w:val="28"/>
          <w:lang w:val="en-US"/>
        </w:rPr>
      </w:pPr>
      <w:proofErr w:type="gramStart"/>
      <w:r w:rsidRPr="00523C7B">
        <w:rPr>
          <w:rStyle w:val="FontStyle20"/>
          <w:sz w:val="28"/>
          <w:szCs w:val="28"/>
          <w:lang w:val="en-US" w:eastAsia="en-US"/>
        </w:rPr>
        <w:t>some</w:t>
      </w:r>
      <w:proofErr w:type="gramEnd"/>
      <w:r w:rsidRPr="00523C7B">
        <w:rPr>
          <w:rStyle w:val="FontStyle20"/>
          <w:sz w:val="28"/>
          <w:szCs w:val="28"/>
          <w:lang w:val="en-US" w:eastAsia="en-US"/>
        </w:rPr>
        <w:t xml:space="preserve"> temporary reason. Therefore, it also is important to analyze trends in the ratios to assess changes in the firm's performance over time. A trend analysis involves graphs of the various ratios, where each graph consists of a particular ratio plotted against time (typically, years). Trend analysis of the ratios adds depth to the study because it looks at several years and helps distinguish between isolated instances of suspicious ratios and the pervasive deterioration of ratios that indicates</w:t>
      </w:r>
      <w:r>
        <w:rPr>
          <w:rStyle w:val="FontStyle20"/>
          <w:sz w:val="28"/>
          <w:szCs w:val="28"/>
          <w:lang w:val="en-US" w:eastAsia="en-US"/>
        </w:rPr>
        <w:t xml:space="preserve"> </w:t>
      </w:r>
      <w:proofErr w:type="gramStart"/>
      <w:r>
        <w:rPr>
          <w:rStyle w:val="FontStyle20"/>
          <w:sz w:val="28"/>
          <w:szCs w:val="28"/>
          <w:lang w:val="en-US" w:eastAsia="en-US"/>
        </w:rPr>
        <w:t>trouble</w:t>
      </w:r>
      <w:proofErr w:type="gramEnd"/>
      <w:r>
        <w:rPr>
          <w:rStyle w:val="FontStyle20"/>
          <w:sz w:val="28"/>
          <w:szCs w:val="28"/>
          <w:lang w:val="en-US" w:eastAsia="en-US"/>
        </w:rPr>
        <w:t>.</w:t>
      </w:r>
    </w:p>
    <w:p w:rsidR="00A23C41" w:rsidRPr="00523C7B" w:rsidRDefault="00A23C41" w:rsidP="00A23C41">
      <w:pPr>
        <w:pStyle w:val="Style12"/>
        <w:widowControl/>
        <w:spacing w:line="322" w:lineRule="exact"/>
        <w:ind w:firstLine="709"/>
        <w:rPr>
          <w:rStyle w:val="FontStyle20"/>
          <w:sz w:val="28"/>
          <w:szCs w:val="28"/>
          <w:lang w:val="en-US" w:eastAsia="en-US"/>
        </w:rPr>
      </w:pPr>
      <w:r w:rsidRPr="00523C7B">
        <w:rPr>
          <w:rStyle w:val="FontStyle20"/>
          <w:sz w:val="28"/>
          <w:szCs w:val="28"/>
          <w:lang w:val="en-US" w:eastAsia="en-US"/>
        </w:rPr>
        <w:t>Time trends in a company's ratios are informative, but it is often more informative to compare company trends with industry trends. This comparison illustrates how well the firm has been doing across time relative to its competitors and may help explain trends in the company's ratios. If the company's profit margin is declining over time, for example, analysts would like to know whether this decline is mainly because of declining industry profit margins or whether the firm is not competitive with other industry members.</w:t>
      </w:r>
    </w:p>
    <w:p w:rsidR="00A23C41" w:rsidRPr="00523C7B" w:rsidRDefault="00A23C41" w:rsidP="00A23C41">
      <w:pPr>
        <w:pStyle w:val="Style12"/>
        <w:widowControl/>
        <w:spacing w:line="322" w:lineRule="exact"/>
        <w:ind w:firstLine="709"/>
        <w:rPr>
          <w:rStyle w:val="FontStyle20"/>
          <w:sz w:val="28"/>
          <w:szCs w:val="28"/>
          <w:lang w:val="en-US" w:eastAsia="en-US"/>
        </w:rPr>
      </w:pPr>
      <w:r w:rsidRPr="00523C7B">
        <w:rPr>
          <w:rStyle w:val="FontStyle20"/>
          <w:sz w:val="28"/>
          <w:szCs w:val="28"/>
          <w:lang w:val="en-US" w:eastAsia="en-US"/>
        </w:rPr>
        <w:t>Traditionally, four groups of financial ratios have been used to assess a firm's performance:</w:t>
      </w:r>
    </w:p>
    <w:p w:rsidR="00A23C41" w:rsidRDefault="00A23C41" w:rsidP="00A23C41">
      <w:pPr>
        <w:pStyle w:val="Style12"/>
        <w:widowControl/>
        <w:spacing w:line="240" w:lineRule="auto"/>
        <w:ind w:firstLine="0"/>
        <w:jc w:val="left"/>
        <w:rPr>
          <w:rStyle w:val="FontStyle20"/>
          <w:sz w:val="28"/>
          <w:szCs w:val="28"/>
          <w:lang w:val="en-US"/>
        </w:rPr>
      </w:pPr>
      <w:r w:rsidRPr="00523C7B">
        <w:rPr>
          <w:rStyle w:val="FontStyle20"/>
          <w:sz w:val="28"/>
          <w:szCs w:val="28"/>
          <w:lang w:val="en-US"/>
        </w:rPr>
        <w:t>- Liquidity</w:t>
      </w:r>
    </w:p>
    <w:p w:rsidR="00A23C41" w:rsidRPr="00523C7B" w:rsidRDefault="00A23C41" w:rsidP="00A23C41">
      <w:pPr>
        <w:pStyle w:val="Style12"/>
        <w:widowControl/>
        <w:spacing w:line="240" w:lineRule="auto"/>
        <w:ind w:firstLine="0"/>
        <w:jc w:val="left"/>
        <w:rPr>
          <w:rStyle w:val="FontStyle20"/>
          <w:sz w:val="28"/>
          <w:szCs w:val="28"/>
          <w:lang w:val="en-US"/>
        </w:rPr>
      </w:pPr>
      <w:r>
        <w:rPr>
          <w:rStyle w:val="FontStyle20"/>
          <w:sz w:val="28"/>
          <w:szCs w:val="28"/>
          <w:lang w:val="en-US"/>
        </w:rPr>
        <w:t>- Activity</w:t>
      </w:r>
    </w:p>
    <w:p w:rsidR="00A23C41" w:rsidRDefault="00A23C41" w:rsidP="00A23C41">
      <w:pPr>
        <w:pStyle w:val="Style12"/>
        <w:widowControl/>
        <w:spacing w:line="240" w:lineRule="auto"/>
        <w:ind w:firstLine="0"/>
        <w:rPr>
          <w:rStyle w:val="FontStyle20"/>
          <w:sz w:val="28"/>
          <w:szCs w:val="28"/>
          <w:lang w:val="en-US"/>
        </w:rPr>
      </w:pPr>
      <w:r w:rsidRPr="00523C7B">
        <w:rPr>
          <w:rStyle w:val="FontStyle20"/>
          <w:sz w:val="28"/>
          <w:szCs w:val="28"/>
          <w:lang w:val="en-US"/>
        </w:rPr>
        <w:t>- Leverage</w:t>
      </w:r>
    </w:p>
    <w:p w:rsidR="00A23C41" w:rsidRPr="00523C7B" w:rsidRDefault="00A23C41" w:rsidP="00A23C41">
      <w:pPr>
        <w:pStyle w:val="Style12"/>
        <w:widowControl/>
        <w:spacing w:line="240" w:lineRule="auto"/>
        <w:ind w:firstLine="0"/>
        <w:rPr>
          <w:rStyle w:val="FontStyle20"/>
          <w:sz w:val="28"/>
          <w:szCs w:val="28"/>
          <w:lang w:val="en-US"/>
        </w:rPr>
      </w:pPr>
      <w:r>
        <w:rPr>
          <w:rStyle w:val="FontStyle20"/>
          <w:sz w:val="28"/>
          <w:szCs w:val="28"/>
          <w:lang w:val="en-US"/>
        </w:rPr>
        <w:t>- Profitability</w:t>
      </w:r>
    </w:p>
    <w:p w:rsidR="00A23C41" w:rsidRDefault="00A23C41" w:rsidP="00A23C41">
      <w:pPr>
        <w:pStyle w:val="Style12"/>
        <w:widowControl/>
        <w:spacing w:line="240" w:lineRule="auto"/>
        <w:ind w:firstLine="0"/>
        <w:rPr>
          <w:sz w:val="28"/>
          <w:szCs w:val="28"/>
          <w:lang w:val="en-US"/>
        </w:rPr>
      </w:pPr>
      <w:r>
        <w:rPr>
          <w:sz w:val="28"/>
          <w:szCs w:val="28"/>
          <w:lang w:val="en-US"/>
        </w:rPr>
        <w:t>A fifth category, market ratios, is also useful.</w:t>
      </w:r>
    </w:p>
    <w:p w:rsidR="00A23C41" w:rsidRDefault="00A23C41" w:rsidP="00A23C41">
      <w:pPr>
        <w:pStyle w:val="Style12"/>
        <w:widowControl/>
        <w:spacing w:line="240" w:lineRule="auto"/>
        <w:ind w:firstLine="0"/>
        <w:rPr>
          <w:sz w:val="28"/>
          <w:szCs w:val="28"/>
          <w:lang w:val="en-US"/>
        </w:rPr>
      </w:pPr>
    </w:p>
    <w:p w:rsidR="00A23C41" w:rsidRDefault="00A23C41" w:rsidP="00A23C41">
      <w:pPr>
        <w:pStyle w:val="Style3"/>
        <w:widowControl/>
        <w:spacing w:line="240" w:lineRule="auto"/>
        <w:ind w:firstLine="0"/>
        <w:rPr>
          <w:b/>
          <w:sz w:val="28"/>
          <w:szCs w:val="28"/>
          <w:lang w:val="en-US"/>
        </w:rPr>
      </w:pPr>
      <w:r>
        <w:rPr>
          <w:b/>
          <w:sz w:val="28"/>
          <w:szCs w:val="28"/>
          <w:lang w:val="en-US"/>
        </w:rPr>
        <w:t>Answer the following</w:t>
      </w:r>
      <w:r w:rsidRPr="00B92C62">
        <w:rPr>
          <w:b/>
          <w:sz w:val="28"/>
          <w:szCs w:val="28"/>
          <w:lang w:val="en-US"/>
        </w:rPr>
        <w:t xml:space="preserve"> questions</w:t>
      </w:r>
      <w:r>
        <w:rPr>
          <w:b/>
          <w:sz w:val="28"/>
          <w:szCs w:val="28"/>
          <w:lang w:val="en-US"/>
        </w:rPr>
        <w:t>:</w:t>
      </w:r>
    </w:p>
    <w:p w:rsidR="00A23C41" w:rsidRDefault="00A23C41" w:rsidP="00A23C41">
      <w:pPr>
        <w:pStyle w:val="Style12"/>
        <w:widowControl/>
        <w:spacing w:line="240" w:lineRule="auto"/>
        <w:ind w:firstLine="0"/>
        <w:rPr>
          <w:sz w:val="28"/>
          <w:szCs w:val="28"/>
          <w:lang w:val="en-US"/>
        </w:rPr>
      </w:pPr>
      <w:r>
        <w:rPr>
          <w:sz w:val="28"/>
          <w:szCs w:val="28"/>
          <w:lang w:val="en-US"/>
        </w:rPr>
        <w:t>1. What is ratio analysis?</w:t>
      </w:r>
    </w:p>
    <w:p w:rsidR="00A23C41" w:rsidRDefault="00A23C41" w:rsidP="00A23C41">
      <w:pPr>
        <w:pStyle w:val="Style12"/>
        <w:widowControl/>
        <w:spacing w:line="240" w:lineRule="auto"/>
        <w:ind w:firstLine="0"/>
        <w:rPr>
          <w:sz w:val="28"/>
          <w:szCs w:val="28"/>
          <w:lang w:val="en-US"/>
        </w:rPr>
      </w:pPr>
      <w:r>
        <w:rPr>
          <w:sz w:val="28"/>
          <w:szCs w:val="28"/>
          <w:lang w:val="en-US"/>
        </w:rPr>
        <w:t xml:space="preserve">2. How is ratio analysis defined? </w:t>
      </w:r>
    </w:p>
    <w:p w:rsidR="00A23C41" w:rsidRDefault="00A23C41" w:rsidP="00A23C41">
      <w:pPr>
        <w:pStyle w:val="Style12"/>
        <w:widowControl/>
        <w:spacing w:line="240" w:lineRule="auto"/>
        <w:ind w:firstLine="0"/>
        <w:rPr>
          <w:sz w:val="28"/>
          <w:szCs w:val="28"/>
          <w:lang w:val="en-US"/>
        </w:rPr>
      </w:pPr>
      <w:r>
        <w:rPr>
          <w:sz w:val="28"/>
          <w:szCs w:val="28"/>
          <w:lang w:val="en-US"/>
        </w:rPr>
        <w:t>3. How is ratio analysis carried out?</w:t>
      </w:r>
    </w:p>
    <w:p w:rsidR="00A23C41" w:rsidRDefault="00A23C41" w:rsidP="00A23C41">
      <w:pPr>
        <w:pStyle w:val="Style12"/>
        <w:widowControl/>
        <w:spacing w:line="240" w:lineRule="auto"/>
        <w:ind w:firstLine="0"/>
        <w:rPr>
          <w:sz w:val="28"/>
          <w:szCs w:val="28"/>
          <w:lang w:val="en-US"/>
        </w:rPr>
      </w:pPr>
      <w:r>
        <w:rPr>
          <w:sz w:val="28"/>
          <w:szCs w:val="28"/>
          <w:lang w:val="en-US"/>
        </w:rPr>
        <w:lastRenderedPageBreak/>
        <w:t>4. What is the general rule of ratio analysis?</w:t>
      </w:r>
    </w:p>
    <w:p w:rsidR="00A23C41" w:rsidRDefault="00A23C41" w:rsidP="00A23C41">
      <w:pPr>
        <w:pStyle w:val="Style12"/>
        <w:widowControl/>
        <w:spacing w:line="240" w:lineRule="auto"/>
        <w:ind w:firstLine="0"/>
        <w:rPr>
          <w:sz w:val="28"/>
          <w:szCs w:val="28"/>
          <w:lang w:val="en-US"/>
        </w:rPr>
      </w:pPr>
      <w:r>
        <w:rPr>
          <w:sz w:val="28"/>
          <w:szCs w:val="28"/>
          <w:lang w:val="en-US"/>
        </w:rPr>
        <w:t xml:space="preserve">5. What is important to </w:t>
      </w:r>
      <w:proofErr w:type="spellStart"/>
      <w:r>
        <w:rPr>
          <w:sz w:val="28"/>
          <w:szCs w:val="28"/>
          <w:lang w:val="en-US"/>
        </w:rPr>
        <w:t>analyse</w:t>
      </w:r>
      <w:proofErr w:type="spellEnd"/>
      <w:r>
        <w:rPr>
          <w:sz w:val="28"/>
          <w:szCs w:val="28"/>
          <w:lang w:val="en-US"/>
        </w:rPr>
        <w:t>?</w:t>
      </w:r>
    </w:p>
    <w:p w:rsidR="00A23C41" w:rsidRDefault="00A23C41" w:rsidP="00A23C41">
      <w:pPr>
        <w:pStyle w:val="Style12"/>
        <w:widowControl/>
        <w:spacing w:line="240" w:lineRule="auto"/>
        <w:ind w:firstLine="0"/>
        <w:rPr>
          <w:sz w:val="28"/>
          <w:szCs w:val="28"/>
          <w:lang w:val="en-US"/>
        </w:rPr>
      </w:pPr>
      <w:r>
        <w:rPr>
          <w:sz w:val="28"/>
          <w:szCs w:val="28"/>
          <w:lang w:val="en-US"/>
        </w:rPr>
        <w:t>6. What is trend analysis of the ratios used for?</w:t>
      </w:r>
    </w:p>
    <w:p w:rsidR="00A23C41" w:rsidRDefault="00A23C41" w:rsidP="00A23C41">
      <w:pPr>
        <w:pStyle w:val="Style12"/>
        <w:widowControl/>
        <w:spacing w:line="240" w:lineRule="auto"/>
        <w:ind w:firstLine="0"/>
        <w:rPr>
          <w:sz w:val="28"/>
          <w:szCs w:val="28"/>
          <w:lang w:val="en-US"/>
        </w:rPr>
      </w:pPr>
      <w:r>
        <w:rPr>
          <w:sz w:val="28"/>
          <w:szCs w:val="28"/>
          <w:lang w:val="en-US"/>
        </w:rPr>
        <w:t>7. What would analysts like to know if the company’s profit margin is declining?</w:t>
      </w:r>
    </w:p>
    <w:p w:rsidR="00A23C41" w:rsidRDefault="00A23C41" w:rsidP="00A23C41">
      <w:pPr>
        <w:shd w:val="clear" w:color="auto" w:fill="FFFFFF"/>
        <w:tabs>
          <w:tab w:val="left" w:pos="418"/>
        </w:tabs>
        <w:spacing w:after="0"/>
        <w:rPr>
          <w:rFonts w:ascii="Times New Roman" w:hAnsi="Times New Roman" w:cs="Times New Roman"/>
          <w:b/>
          <w:color w:val="000000"/>
          <w:sz w:val="28"/>
          <w:szCs w:val="28"/>
          <w:lang w:val="en-US"/>
        </w:rPr>
      </w:pPr>
    </w:p>
    <w:p w:rsidR="00A23C41" w:rsidRPr="004F1BBA" w:rsidRDefault="00A23C41" w:rsidP="00A23C41">
      <w:pPr>
        <w:shd w:val="clear" w:color="auto" w:fill="FFFFFF"/>
        <w:tabs>
          <w:tab w:val="left" w:pos="418"/>
        </w:tabs>
        <w:spacing w:after="0"/>
        <w:rPr>
          <w:rFonts w:ascii="Times New Roman" w:hAnsi="Times New Roman" w:cs="Times New Roman"/>
          <w:b/>
          <w:sz w:val="28"/>
          <w:szCs w:val="28"/>
          <w:lang w:val="en-US"/>
        </w:rPr>
      </w:pPr>
      <w:r w:rsidRPr="004F1BBA">
        <w:rPr>
          <w:rFonts w:ascii="Times New Roman" w:hAnsi="Times New Roman" w:cs="Times New Roman"/>
          <w:b/>
          <w:color w:val="000000"/>
          <w:sz w:val="28"/>
          <w:szCs w:val="28"/>
          <w:lang w:val="en-US"/>
        </w:rPr>
        <w:t>Give the gist of the text. Start with the words given below.</w:t>
      </w:r>
    </w:p>
    <w:p w:rsidR="00A23C41" w:rsidRPr="004F1BBA"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4F1BBA">
        <w:rPr>
          <w:rFonts w:ascii="Times New Roman" w:hAnsi="Times New Roman" w:cs="Times New Roman"/>
          <w:color w:val="000000"/>
          <w:spacing w:val="6"/>
          <w:sz w:val="28"/>
          <w:szCs w:val="28"/>
          <w:lang w:val="en-US"/>
        </w:rPr>
        <w:t>1. The text deals with …</w:t>
      </w:r>
    </w:p>
    <w:p w:rsidR="00A23C41" w:rsidRPr="004F1BBA"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4F1BBA">
        <w:rPr>
          <w:rFonts w:ascii="Times New Roman" w:hAnsi="Times New Roman" w:cs="Times New Roman"/>
          <w:color w:val="000000"/>
          <w:spacing w:val="5"/>
          <w:sz w:val="28"/>
          <w:szCs w:val="28"/>
          <w:lang w:val="en-US"/>
        </w:rPr>
        <w:t xml:space="preserve">2. The text gives information </w:t>
      </w:r>
      <w:proofErr w:type="gramStart"/>
      <w:r w:rsidRPr="004F1BBA">
        <w:rPr>
          <w:rFonts w:ascii="Times New Roman" w:hAnsi="Times New Roman" w:cs="Times New Roman"/>
          <w:color w:val="000000"/>
          <w:spacing w:val="5"/>
          <w:sz w:val="28"/>
          <w:szCs w:val="28"/>
          <w:lang w:val="en-US"/>
        </w:rPr>
        <w:t>on ...</w:t>
      </w:r>
      <w:proofErr w:type="gramEnd"/>
    </w:p>
    <w:p w:rsidR="00A23C41" w:rsidRPr="004F1BBA" w:rsidRDefault="00A23C41" w:rsidP="00A23C41">
      <w:pPr>
        <w:shd w:val="clear" w:color="auto" w:fill="FFFFFF"/>
        <w:tabs>
          <w:tab w:val="left" w:pos="281"/>
        </w:tabs>
        <w:autoSpaceDE w:val="0"/>
        <w:autoSpaceDN w:val="0"/>
        <w:adjustRightInd w:val="0"/>
        <w:spacing w:after="0"/>
        <w:rPr>
          <w:rFonts w:ascii="Times New Roman" w:hAnsi="Times New Roman" w:cs="Times New Roman"/>
          <w:sz w:val="28"/>
          <w:szCs w:val="28"/>
          <w:lang w:val="en-US"/>
        </w:rPr>
      </w:pPr>
      <w:r w:rsidRPr="004F1BBA">
        <w:rPr>
          <w:rFonts w:ascii="Times New Roman" w:hAnsi="Times New Roman" w:cs="Times New Roman"/>
          <w:color w:val="000000"/>
          <w:spacing w:val="5"/>
          <w:sz w:val="28"/>
          <w:szCs w:val="28"/>
          <w:lang w:val="en-US"/>
        </w:rPr>
        <w:t xml:space="preserve">3. The text is </w:t>
      </w:r>
      <w:proofErr w:type="gramStart"/>
      <w:r w:rsidRPr="004F1BBA">
        <w:rPr>
          <w:rFonts w:ascii="Times New Roman" w:hAnsi="Times New Roman" w:cs="Times New Roman"/>
          <w:color w:val="000000"/>
          <w:spacing w:val="5"/>
          <w:sz w:val="28"/>
          <w:szCs w:val="28"/>
          <w:lang w:val="en-US"/>
        </w:rPr>
        <w:t>about ...</w:t>
      </w:r>
      <w:proofErr w:type="gramEnd"/>
    </w:p>
    <w:p w:rsidR="00A23C41" w:rsidRDefault="00A23C41" w:rsidP="00A23C41">
      <w:pPr>
        <w:pStyle w:val="Style12"/>
        <w:widowControl/>
        <w:spacing w:line="240" w:lineRule="auto"/>
        <w:ind w:firstLine="709"/>
        <w:jc w:val="center"/>
        <w:rPr>
          <w:rStyle w:val="FontStyle21"/>
          <w:sz w:val="28"/>
          <w:szCs w:val="28"/>
          <w:lang w:val="en-US" w:eastAsia="en-US"/>
        </w:rPr>
      </w:pPr>
      <w:proofErr w:type="gramStart"/>
      <w:r>
        <w:rPr>
          <w:rStyle w:val="FontStyle21"/>
          <w:b/>
          <w:sz w:val="28"/>
          <w:szCs w:val="28"/>
          <w:lang w:val="en-US" w:eastAsia="en-US"/>
        </w:rPr>
        <w:t>Text 2.</w:t>
      </w:r>
      <w:proofErr w:type="gramEnd"/>
      <w:r>
        <w:rPr>
          <w:rStyle w:val="FontStyle21"/>
          <w:b/>
          <w:sz w:val="28"/>
          <w:szCs w:val="28"/>
          <w:lang w:val="en-US" w:eastAsia="en-US"/>
        </w:rPr>
        <w:t xml:space="preserve"> </w:t>
      </w:r>
      <w:r w:rsidRPr="00A148B7">
        <w:rPr>
          <w:rStyle w:val="FontStyle21"/>
          <w:b/>
          <w:sz w:val="28"/>
          <w:szCs w:val="28"/>
          <w:lang w:val="en-US" w:eastAsia="en-US"/>
        </w:rPr>
        <w:t>Liquidity ratios</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For the firm to continue in business, it must be able to pay its bills as they come due. Liquidity ratios measure the extent to which the firm can service its immediate obligations, in effect assessing the firm's ability to meet short-ran financial contingencies. The two commonly used liquidity ratios are the current ratio and the quick ratio.</w:t>
      </w:r>
    </w:p>
    <w:p w:rsidR="00A23C41" w:rsidRDefault="00A23C41" w:rsidP="00A23C41">
      <w:pPr>
        <w:pStyle w:val="Style12"/>
        <w:widowControl/>
        <w:spacing w:line="240" w:lineRule="auto"/>
        <w:rPr>
          <w:rStyle w:val="FontStyle20"/>
          <w:sz w:val="28"/>
          <w:szCs w:val="28"/>
          <w:lang w:val="en-US" w:eastAsia="en-US"/>
        </w:rPr>
      </w:pPr>
      <w:r w:rsidRPr="00523C7B">
        <w:rPr>
          <w:rStyle w:val="FontStyle20"/>
          <w:sz w:val="28"/>
          <w:szCs w:val="28"/>
          <w:lang w:val="en-US" w:eastAsia="en-US"/>
        </w:rPr>
        <w:t xml:space="preserve">The current ratio relates current assets to current liabilities. Current assets include cash, bank balances, marketable securities, accounts receivable, and inventory. Current liabilities include accounts payable, bank loans, that part </w:t>
      </w:r>
      <w:r>
        <w:rPr>
          <w:rStyle w:val="FontStyle20"/>
          <w:sz w:val="28"/>
          <w:szCs w:val="28"/>
          <w:lang w:val="en-US" w:eastAsia="en-US"/>
        </w:rPr>
        <w:t xml:space="preserve">of the </w:t>
      </w:r>
      <w:r w:rsidRPr="00523C7B">
        <w:rPr>
          <w:rStyle w:val="FontStyle20"/>
          <w:sz w:val="28"/>
          <w:szCs w:val="28"/>
          <w:lang w:val="en-US" w:eastAsia="en-US"/>
        </w:rPr>
        <w:t>long-term debt to be paid off during the coming year, taxes payable, and accrued expenses.</w:t>
      </w:r>
    </w:p>
    <w:p w:rsidR="00A23C41" w:rsidRDefault="00A23C41" w:rsidP="00A23C41">
      <w:pPr>
        <w:pStyle w:val="Style12"/>
        <w:widowControl/>
        <w:spacing w:line="240" w:lineRule="auto"/>
        <w:rPr>
          <w:rStyle w:val="FontStyle20"/>
          <w:sz w:val="28"/>
          <w:szCs w:val="28"/>
          <w:lang w:val="en-US" w:eastAsia="en-US"/>
        </w:rPr>
      </w:pPr>
      <w:r>
        <w:rPr>
          <w:rStyle w:val="FontStyle20"/>
          <w:sz w:val="28"/>
          <w:szCs w:val="28"/>
          <w:lang w:val="en-US" w:eastAsia="en-US"/>
        </w:rPr>
        <w:t>Current assets</w:t>
      </w:r>
    </w:p>
    <w:p w:rsidR="00A23C41" w:rsidRDefault="00A23C41" w:rsidP="00A23C41">
      <w:pPr>
        <w:pStyle w:val="Style12"/>
        <w:widowControl/>
        <w:spacing w:line="240" w:lineRule="auto"/>
        <w:jc w:val="left"/>
        <w:rPr>
          <w:rStyle w:val="FontStyle20"/>
          <w:sz w:val="28"/>
          <w:szCs w:val="28"/>
          <w:u w:val="single"/>
          <w:lang w:val="en-US" w:eastAsia="en-US"/>
        </w:rPr>
      </w:pPr>
      <w:r>
        <w:rPr>
          <w:rStyle w:val="FontStyle20"/>
          <w:sz w:val="28"/>
          <w:szCs w:val="28"/>
          <w:lang w:val="en-US" w:eastAsia="en-US"/>
        </w:rPr>
        <w:t xml:space="preserve"> Current ratio = --------------------------</w:t>
      </w:r>
      <w:r>
        <w:rPr>
          <w:rStyle w:val="FontStyle20"/>
          <w:sz w:val="28"/>
          <w:szCs w:val="28"/>
          <w:lang w:val="en-US" w:eastAsia="en-US"/>
        </w:rPr>
        <w:br w:type="textWrapping" w:clear="all"/>
        <w:t xml:space="preserve">Current liabilities          </w:t>
      </w:r>
    </w:p>
    <w:p w:rsidR="00A23C41" w:rsidRPr="00523C7B" w:rsidRDefault="00A23C41" w:rsidP="00A23C41">
      <w:pPr>
        <w:pStyle w:val="Style12"/>
        <w:widowControl/>
        <w:spacing w:line="240" w:lineRule="auto"/>
        <w:ind w:firstLine="845"/>
        <w:rPr>
          <w:sz w:val="28"/>
          <w:szCs w:val="28"/>
          <w:lang w:val="en-US"/>
        </w:rPr>
      </w:pP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Relatively high current ratios are interpreted as an indication that the firm is liquid and in good position to meet its current obligations, and vice versa. The current ratio supposedly measures liquidity because it relates the firm's pending need for cash to the firm's present cash and near-cash position. Near-cash in this case is represented by marketable securities, accounts receivable, and </w:t>
      </w:r>
      <w:proofErr w:type="spellStart"/>
      <w:r w:rsidRPr="00523C7B">
        <w:rPr>
          <w:rStyle w:val="FontStyle20"/>
          <w:sz w:val="28"/>
          <w:szCs w:val="28"/>
          <w:lang w:val="en-US" w:eastAsia="en-US"/>
        </w:rPr>
        <w:t>inventory.</w:t>
      </w:r>
      <w:r>
        <w:rPr>
          <w:rStyle w:val="FontStyle20"/>
          <w:sz w:val="28"/>
          <w:szCs w:val="28"/>
          <w:lang w:val="en-US" w:eastAsia="en-US"/>
        </w:rPr>
        <w:t>One</w:t>
      </w:r>
      <w:proofErr w:type="spellEnd"/>
      <w:r>
        <w:rPr>
          <w:rStyle w:val="FontStyle20"/>
          <w:sz w:val="28"/>
          <w:szCs w:val="28"/>
          <w:lang w:val="en-US" w:eastAsia="en-US"/>
        </w:rPr>
        <w:t xml:space="preserve"> shortcoming</w:t>
      </w:r>
      <w:r w:rsidRPr="00523C7B">
        <w:rPr>
          <w:rStyle w:val="FontStyle20"/>
          <w:sz w:val="28"/>
          <w:szCs w:val="28"/>
          <w:lang w:val="en-US" w:eastAsia="en-US"/>
        </w:rPr>
        <w:t xml:space="preserve"> of the current ratio as a measure of liquidity, however, is that it </w:t>
      </w:r>
      <w:r>
        <w:rPr>
          <w:rStyle w:val="FontStyle20"/>
          <w:sz w:val="28"/>
          <w:szCs w:val="28"/>
          <w:lang w:val="en-US" w:eastAsia="en-US"/>
        </w:rPr>
        <w:t>does not difference</w:t>
      </w:r>
      <w:r w:rsidRPr="00523C7B">
        <w:rPr>
          <w:rStyle w:val="FontStyle20"/>
          <w:sz w:val="28"/>
          <w:szCs w:val="28"/>
          <w:lang w:val="en-US" w:eastAsia="en-US"/>
        </w:rPr>
        <w:t xml:space="preserve"> between the various liquidity of the near-cash assets. For example, the current ratio implicitly assumes that inventory is as liquid as marketable securities. The quick ratio attempts to correct for this.</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The quick ratio is the same as the current ratio except that the numerator does not include inventory. Inventory is typically the list-liquid component of current assets.</w:t>
      </w:r>
    </w:p>
    <w:p w:rsidR="00A23C41" w:rsidRPr="00523C7B" w:rsidRDefault="00A23C41" w:rsidP="00A23C41">
      <w:pPr>
        <w:pStyle w:val="Style1"/>
        <w:widowControl/>
        <w:jc w:val="left"/>
        <w:rPr>
          <w:rStyle w:val="FontStyle19"/>
          <w:rFonts w:eastAsia="Calibri"/>
          <w:sz w:val="28"/>
          <w:szCs w:val="28"/>
          <w:lang w:val="en-US" w:eastAsia="en-US"/>
        </w:rPr>
      </w:pPr>
      <w:r w:rsidRPr="00523C7B">
        <w:rPr>
          <w:rStyle w:val="FontStyle19"/>
          <w:rFonts w:eastAsia="Calibri"/>
          <w:sz w:val="28"/>
          <w:szCs w:val="28"/>
          <w:lang w:val="en-US" w:eastAsia="en-US"/>
        </w:rPr>
        <w:t>Current assets - Inventory</w:t>
      </w:r>
    </w:p>
    <w:p w:rsidR="00A23C41" w:rsidRPr="00523C7B" w:rsidRDefault="00A23C41" w:rsidP="00A23C41">
      <w:pPr>
        <w:pStyle w:val="Style1"/>
        <w:widowControl/>
        <w:rPr>
          <w:rStyle w:val="FontStyle19"/>
          <w:rFonts w:eastAsia="Calibri"/>
          <w:sz w:val="28"/>
          <w:szCs w:val="28"/>
          <w:lang w:val="en-US" w:eastAsia="en-US"/>
        </w:rPr>
      </w:pPr>
      <w:r w:rsidRPr="00523C7B">
        <w:rPr>
          <w:rStyle w:val="FontStyle19"/>
          <w:rFonts w:eastAsia="Calibri"/>
          <w:sz w:val="28"/>
          <w:szCs w:val="28"/>
          <w:lang w:val="en-US" w:eastAsia="en-US"/>
        </w:rPr>
        <w:t>Quick ratio</w:t>
      </w:r>
      <w:r>
        <w:rPr>
          <w:rStyle w:val="FontStyle19"/>
          <w:rFonts w:eastAsia="Calibri"/>
          <w:sz w:val="28"/>
          <w:szCs w:val="28"/>
          <w:lang w:val="en-US" w:eastAsia="en-US"/>
        </w:rPr>
        <w:t xml:space="preserve"> = -------------------------------------</w:t>
      </w:r>
    </w:p>
    <w:p w:rsidR="00A23C41" w:rsidRPr="00523C7B" w:rsidRDefault="00A23C41" w:rsidP="00A23C41">
      <w:pPr>
        <w:pStyle w:val="Style1"/>
        <w:widowControl/>
        <w:rPr>
          <w:rStyle w:val="FontStyle19"/>
          <w:rFonts w:eastAsia="Calibri"/>
          <w:sz w:val="28"/>
          <w:szCs w:val="28"/>
          <w:lang w:val="en-US" w:eastAsia="en-US"/>
        </w:rPr>
      </w:pPr>
      <w:r w:rsidRPr="00523C7B">
        <w:rPr>
          <w:rStyle w:val="FontStyle19"/>
          <w:rFonts w:eastAsia="Calibri"/>
          <w:sz w:val="28"/>
          <w:szCs w:val="28"/>
          <w:lang w:val="en-US" w:eastAsia="en-US"/>
        </w:rPr>
        <w:t>Current liabilities</w:t>
      </w:r>
    </w:p>
    <w:p w:rsidR="00A23C41" w:rsidRPr="00523C7B" w:rsidRDefault="00A23C41" w:rsidP="00A23C41">
      <w:pPr>
        <w:pStyle w:val="Style12"/>
        <w:widowControl/>
        <w:spacing w:line="240" w:lineRule="auto"/>
        <w:ind w:firstLine="859"/>
        <w:rPr>
          <w:sz w:val="28"/>
          <w:szCs w:val="28"/>
          <w:lang w:val="en-US"/>
        </w:rPr>
      </w:pP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Like the current ratio, the quick ratio, or acid-test ratio, is meant to reflect the firm's ability to pay </w:t>
      </w:r>
      <w:r>
        <w:rPr>
          <w:rStyle w:val="FontStyle20"/>
          <w:sz w:val="28"/>
          <w:szCs w:val="28"/>
          <w:lang w:val="en-US" w:eastAsia="en-US"/>
        </w:rPr>
        <w:t>it</w:t>
      </w:r>
      <w:r w:rsidRPr="00523C7B">
        <w:rPr>
          <w:rStyle w:val="FontStyle20"/>
          <w:sz w:val="28"/>
          <w:szCs w:val="28"/>
          <w:lang w:val="en-US" w:eastAsia="en-US"/>
        </w:rPr>
        <w:t xml:space="preserve">s short-term obligations, and the higher the quick ratio, the more liquid the firm's position. There are two dangers </w:t>
      </w:r>
      <w:r>
        <w:rPr>
          <w:rStyle w:val="FontStyle20"/>
          <w:sz w:val="28"/>
          <w:szCs w:val="28"/>
          <w:lang w:val="en-US" w:eastAsia="en-US"/>
        </w:rPr>
        <w:t>i</w:t>
      </w:r>
      <w:r w:rsidRPr="00523C7B">
        <w:rPr>
          <w:rStyle w:val="FontStyle20"/>
          <w:sz w:val="28"/>
          <w:szCs w:val="28"/>
          <w:lang w:val="en-US" w:eastAsia="en-US"/>
        </w:rPr>
        <w:t xml:space="preserve">n having too low a liquidity position: one is not being able to pay obligations as they come due. The </w:t>
      </w:r>
      <w:r w:rsidRPr="00523C7B">
        <w:rPr>
          <w:rStyle w:val="FontStyle20"/>
          <w:sz w:val="28"/>
          <w:szCs w:val="28"/>
          <w:lang w:val="en-US" w:eastAsia="en-US"/>
        </w:rPr>
        <w:lastRenderedPageBreak/>
        <w:t xml:space="preserve">second </w:t>
      </w:r>
      <w:r>
        <w:rPr>
          <w:rStyle w:val="FontStyle20"/>
          <w:sz w:val="28"/>
          <w:szCs w:val="28"/>
          <w:lang w:val="en-US" w:eastAsia="en-US"/>
        </w:rPr>
        <w:t>i</w:t>
      </w:r>
      <w:r w:rsidRPr="00523C7B">
        <w:rPr>
          <w:rStyle w:val="FontStyle20"/>
          <w:sz w:val="28"/>
          <w:szCs w:val="28"/>
          <w:lang w:val="en-US" w:eastAsia="en-US"/>
        </w:rPr>
        <w:t>s that short-term lenders may perceive the firm as being unable to meet its obligations and refuse to advance new credit.</w:t>
      </w:r>
    </w:p>
    <w:p w:rsidR="00A23C41" w:rsidRDefault="00A23C41" w:rsidP="00A23C41">
      <w:pPr>
        <w:pStyle w:val="Style12"/>
        <w:widowControl/>
        <w:spacing w:line="240" w:lineRule="auto"/>
        <w:ind w:firstLine="854"/>
        <w:rPr>
          <w:rStyle w:val="FontStyle20"/>
          <w:sz w:val="28"/>
          <w:szCs w:val="28"/>
          <w:lang w:val="en-US" w:eastAsia="en-US"/>
        </w:rPr>
      </w:pPr>
      <w:r w:rsidRPr="00523C7B">
        <w:rPr>
          <w:rStyle w:val="FontStyle20"/>
          <w:sz w:val="28"/>
          <w:szCs w:val="28"/>
          <w:lang w:val="en-US" w:eastAsia="en-US"/>
        </w:rPr>
        <w:t xml:space="preserve">While such ratios provide an assessment of the firm's liquidity position, </w:t>
      </w:r>
      <w:r>
        <w:rPr>
          <w:rStyle w:val="FontStyle20"/>
          <w:sz w:val="28"/>
          <w:szCs w:val="28"/>
          <w:lang w:val="en-US" w:eastAsia="en-US"/>
        </w:rPr>
        <w:t>i</w:t>
      </w:r>
      <w:r w:rsidRPr="00523C7B">
        <w:rPr>
          <w:rStyle w:val="FontStyle20"/>
          <w:sz w:val="28"/>
          <w:szCs w:val="28"/>
          <w:lang w:val="en-US" w:eastAsia="en-US"/>
        </w:rPr>
        <w:t xml:space="preserve">t </w:t>
      </w:r>
      <w:r>
        <w:rPr>
          <w:rStyle w:val="FontStyle20"/>
          <w:sz w:val="28"/>
          <w:szCs w:val="28"/>
          <w:lang w:val="en-US" w:eastAsia="en-US"/>
        </w:rPr>
        <w:t>i</w:t>
      </w:r>
      <w:r w:rsidRPr="00523C7B">
        <w:rPr>
          <w:rStyle w:val="FontStyle20"/>
          <w:sz w:val="28"/>
          <w:szCs w:val="28"/>
          <w:lang w:val="en-US" w:eastAsia="en-US"/>
        </w:rPr>
        <w:t xml:space="preserve">s important to note that they do not assess the amount or timing of a firm's cash flows. Once again, this is a difference between accounting </w:t>
      </w:r>
      <w:r>
        <w:rPr>
          <w:rStyle w:val="FontStyle20"/>
          <w:sz w:val="28"/>
          <w:szCs w:val="28"/>
          <w:lang w:val="en-US" w:eastAsia="en-US"/>
        </w:rPr>
        <w:t>i</w:t>
      </w:r>
      <w:r w:rsidRPr="00523C7B">
        <w:rPr>
          <w:rStyle w:val="FontStyle20"/>
          <w:sz w:val="28"/>
          <w:szCs w:val="28"/>
          <w:lang w:val="en-US" w:eastAsia="en-US"/>
        </w:rPr>
        <w:t>nformation and cash flows. To assess cash flows, additional information is necessary.</w:t>
      </w:r>
    </w:p>
    <w:p w:rsidR="00A23C41" w:rsidRPr="006C502C" w:rsidRDefault="00A23C41" w:rsidP="00A23C41">
      <w:pPr>
        <w:pStyle w:val="Style3"/>
        <w:widowControl/>
        <w:spacing w:line="240" w:lineRule="auto"/>
        <w:ind w:firstLine="0"/>
        <w:rPr>
          <w:b/>
          <w:sz w:val="28"/>
          <w:szCs w:val="28"/>
          <w:lang w:val="en-US"/>
        </w:rPr>
      </w:pPr>
    </w:p>
    <w:p w:rsidR="00A23C41" w:rsidRDefault="00A23C41" w:rsidP="00A23C41">
      <w:pPr>
        <w:pStyle w:val="Style3"/>
        <w:widowControl/>
        <w:spacing w:line="240" w:lineRule="auto"/>
        <w:ind w:firstLine="0"/>
        <w:rPr>
          <w:b/>
          <w:sz w:val="28"/>
          <w:szCs w:val="28"/>
          <w:lang w:val="en-US"/>
        </w:rPr>
      </w:pPr>
      <w:r>
        <w:rPr>
          <w:b/>
          <w:sz w:val="28"/>
          <w:szCs w:val="28"/>
          <w:lang w:val="en-US"/>
        </w:rPr>
        <w:t>Answer the following</w:t>
      </w:r>
      <w:r w:rsidRPr="00B92C62">
        <w:rPr>
          <w:b/>
          <w:sz w:val="28"/>
          <w:szCs w:val="28"/>
          <w:lang w:val="en-US"/>
        </w:rPr>
        <w:t xml:space="preserve"> questions</w:t>
      </w:r>
      <w:r>
        <w:rPr>
          <w:b/>
          <w:sz w:val="28"/>
          <w:szCs w:val="28"/>
          <w:lang w:val="en-US"/>
        </w:rPr>
        <w:t>:</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1. What must the firm be able to do to continue in business?</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 xml:space="preserve">2. What do liquidity </w:t>
      </w:r>
      <w:proofErr w:type="spellStart"/>
      <w:r>
        <w:rPr>
          <w:rStyle w:val="FontStyle20"/>
          <w:sz w:val="28"/>
          <w:szCs w:val="28"/>
          <w:lang w:val="en-US" w:eastAsia="en-US"/>
        </w:rPr>
        <w:t>ratious</w:t>
      </w:r>
      <w:proofErr w:type="spellEnd"/>
      <w:r>
        <w:rPr>
          <w:rStyle w:val="FontStyle20"/>
          <w:sz w:val="28"/>
          <w:szCs w:val="28"/>
          <w:lang w:val="en-US" w:eastAsia="en-US"/>
        </w:rPr>
        <w:t xml:space="preserve"> </w:t>
      </w:r>
      <w:proofErr w:type="spellStart"/>
      <w:r>
        <w:rPr>
          <w:rStyle w:val="FontStyle20"/>
          <w:sz w:val="28"/>
          <w:szCs w:val="28"/>
          <w:lang w:val="en-US" w:eastAsia="en-US"/>
        </w:rPr>
        <w:t>masure</w:t>
      </w:r>
      <w:proofErr w:type="spellEnd"/>
      <w:r>
        <w:rPr>
          <w:rStyle w:val="FontStyle20"/>
          <w:sz w:val="28"/>
          <w:szCs w:val="28"/>
          <w:lang w:val="en-US" w:eastAsia="en-US"/>
        </w:rPr>
        <w:t>?</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 xml:space="preserve">3. What do current </w:t>
      </w:r>
      <w:proofErr w:type="spellStart"/>
      <w:r>
        <w:rPr>
          <w:rStyle w:val="FontStyle20"/>
          <w:sz w:val="28"/>
          <w:szCs w:val="28"/>
          <w:lang w:val="en-US" w:eastAsia="en-US"/>
        </w:rPr>
        <w:t>assetsinclude</w:t>
      </w:r>
      <w:proofErr w:type="spellEnd"/>
      <w:r>
        <w:rPr>
          <w:rStyle w:val="FontStyle20"/>
          <w:sz w:val="28"/>
          <w:szCs w:val="28"/>
          <w:lang w:val="en-US" w:eastAsia="en-US"/>
        </w:rPr>
        <w:t>?</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4. What do current liabilities include?</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5. What is near-cash represented by?</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6. What is the quick ratio?</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7. How is the quick ratio counted?</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8. What is the quick ratio meant to reflect?</w:t>
      </w:r>
    </w:p>
    <w:p w:rsidR="00A23C41" w:rsidRDefault="00A23C41" w:rsidP="00A23C41">
      <w:pPr>
        <w:pStyle w:val="Style12"/>
        <w:widowControl/>
        <w:spacing w:line="240" w:lineRule="auto"/>
        <w:ind w:firstLine="0"/>
        <w:rPr>
          <w:rStyle w:val="FontStyle20"/>
          <w:sz w:val="28"/>
          <w:szCs w:val="28"/>
          <w:lang w:val="en-US" w:eastAsia="en-US"/>
        </w:rPr>
      </w:pPr>
      <w:r>
        <w:rPr>
          <w:rStyle w:val="FontStyle20"/>
          <w:sz w:val="28"/>
          <w:szCs w:val="28"/>
          <w:lang w:val="en-US" w:eastAsia="en-US"/>
        </w:rPr>
        <w:t>9. What is necessary to assess cash flows?</w:t>
      </w:r>
    </w:p>
    <w:p w:rsidR="00A23C41" w:rsidRPr="004F1BBA" w:rsidRDefault="00A23C41" w:rsidP="00A23C41">
      <w:pPr>
        <w:shd w:val="clear" w:color="auto" w:fill="FFFFFF"/>
        <w:tabs>
          <w:tab w:val="left" w:pos="418"/>
        </w:tabs>
        <w:spacing w:after="0"/>
        <w:rPr>
          <w:rFonts w:ascii="Times New Roman" w:hAnsi="Times New Roman" w:cs="Times New Roman"/>
          <w:b/>
          <w:sz w:val="28"/>
          <w:szCs w:val="28"/>
          <w:lang w:val="en-US"/>
        </w:rPr>
      </w:pPr>
      <w:r w:rsidRPr="004F1BBA">
        <w:rPr>
          <w:rFonts w:ascii="Times New Roman" w:hAnsi="Times New Roman" w:cs="Times New Roman"/>
          <w:b/>
          <w:color w:val="000000"/>
          <w:sz w:val="28"/>
          <w:szCs w:val="28"/>
          <w:lang w:val="en-US"/>
        </w:rPr>
        <w:t>Give the gist of the text. Start with the words given below.</w:t>
      </w:r>
    </w:p>
    <w:p w:rsidR="00A23C41" w:rsidRPr="004F1BBA"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4F1BBA">
        <w:rPr>
          <w:rFonts w:ascii="Times New Roman" w:hAnsi="Times New Roman" w:cs="Times New Roman"/>
          <w:color w:val="000000"/>
          <w:spacing w:val="6"/>
          <w:sz w:val="28"/>
          <w:szCs w:val="28"/>
          <w:lang w:val="en-US"/>
        </w:rPr>
        <w:t>1. The text deals with …</w:t>
      </w:r>
    </w:p>
    <w:p w:rsidR="00A23C41" w:rsidRPr="004F1BBA"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4F1BBA">
        <w:rPr>
          <w:rFonts w:ascii="Times New Roman" w:hAnsi="Times New Roman" w:cs="Times New Roman"/>
          <w:color w:val="000000"/>
          <w:spacing w:val="5"/>
          <w:sz w:val="28"/>
          <w:szCs w:val="28"/>
          <w:lang w:val="en-US"/>
        </w:rPr>
        <w:t xml:space="preserve">2. The text gives information </w:t>
      </w:r>
      <w:proofErr w:type="gramStart"/>
      <w:r w:rsidRPr="004F1BBA">
        <w:rPr>
          <w:rFonts w:ascii="Times New Roman" w:hAnsi="Times New Roman" w:cs="Times New Roman"/>
          <w:color w:val="000000"/>
          <w:spacing w:val="5"/>
          <w:sz w:val="28"/>
          <w:szCs w:val="28"/>
          <w:lang w:val="en-US"/>
        </w:rPr>
        <w:t>on ...</w:t>
      </w:r>
      <w:proofErr w:type="gramEnd"/>
    </w:p>
    <w:p w:rsidR="00A23C41" w:rsidRPr="004F1BBA" w:rsidRDefault="00A23C41" w:rsidP="00A23C41">
      <w:pPr>
        <w:shd w:val="clear" w:color="auto" w:fill="FFFFFF"/>
        <w:tabs>
          <w:tab w:val="left" w:pos="281"/>
        </w:tabs>
        <w:autoSpaceDE w:val="0"/>
        <w:autoSpaceDN w:val="0"/>
        <w:adjustRightInd w:val="0"/>
        <w:spacing w:after="0"/>
        <w:rPr>
          <w:rFonts w:ascii="Times New Roman" w:hAnsi="Times New Roman" w:cs="Times New Roman"/>
          <w:sz w:val="28"/>
          <w:szCs w:val="28"/>
          <w:lang w:val="en-US"/>
        </w:rPr>
      </w:pPr>
      <w:r w:rsidRPr="004F1BBA">
        <w:rPr>
          <w:rFonts w:ascii="Times New Roman" w:hAnsi="Times New Roman" w:cs="Times New Roman"/>
          <w:color w:val="000000"/>
          <w:spacing w:val="5"/>
          <w:sz w:val="28"/>
          <w:szCs w:val="28"/>
          <w:lang w:val="en-US"/>
        </w:rPr>
        <w:t xml:space="preserve">3. The text is </w:t>
      </w:r>
      <w:proofErr w:type="gramStart"/>
      <w:r w:rsidRPr="004F1BBA">
        <w:rPr>
          <w:rFonts w:ascii="Times New Roman" w:hAnsi="Times New Roman" w:cs="Times New Roman"/>
          <w:color w:val="000000"/>
          <w:spacing w:val="5"/>
          <w:sz w:val="28"/>
          <w:szCs w:val="28"/>
          <w:lang w:val="en-US"/>
        </w:rPr>
        <w:t>about ...</w:t>
      </w:r>
      <w:proofErr w:type="gramEnd"/>
    </w:p>
    <w:p w:rsidR="00A23C41" w:rsidRDefault="00A23C41" w:rsidP="00A23C41">
      <w:pPr>
        <w:pStyle w:val="Style11"/>
        <w:widowControl/>
        <w:spacing w:line="240" w:lineRule="auto"/>
        <w:jc w:val="center"/>
        <w:rPr>
          <w:b/>
          <w:sz w:val="28"/>
          <w:szCs w:val="28"/>
          <w:lang w:val="en-US"/>
        </w:rPr>
      </w:pPr>
      <w:proofErr w:type="gramStart"/>
      <w:r>
        <w:rPr>
          <w:b/>
          <w:sz w:val="28"/>
          <w:szCs w:val="28"/>
          <w:lang w:val="en-US"/>
        </w:rPr>
        <w:t>Text 3.</w:t>
      </w:r>
      <w:proofErr w:type="gramEnd"/>
      <w:r>
        <w:rPr>
          <w:b/>
          <w:sz w:val="28"/>
          <w:szCs w:val="28"/>
          <w:lang w:val="en-US"/>
        </w:rPr>
        <w:t xml:space="preserve"> </w:t>
      </w:r>
      <w:r w:rsidRPr="00A148B7">
        <w:rPr>
          <w:b/>
          <w:sz w:val="28"/>
          <w:szCs w:val="28"/>
          <w:lang w:val="en-US"/>
        </w:rPr>
        <w:t>Activity ratios</w:t>
      </w:r>
    </w:p>
    <w:p w:rsidR="00A23C41" w:rsidRPr="00523C7B" w:rsidRDefault="00A23C41" w:rsidP="00A23C41">
      <w:pPr>
        <w:pStyle w:val="Style11"/>
        <w:widowControl/>
        <w:spacing w:line="240" w:lineRule="auto"/>
        <w:rPr>
          <w:rStyle w:val="FontStyle20"/>
          <w:sz w:val="28"/>
          <w:szCs w:val="28"/>
          <w:lang w:val="en-US" w:eastAsia="en-US"/>
        </w:rPr>
      </w:pPr>
      <w:r>
        <w:rPr>
          <w:sz w:val="28"/>
          <w:szCs w:val="28"/>
          <w:lang w:val="en-US"/>
        </w:rPr>
        <w:t xml:space="preserve">Activity ratios supposedly indicate how well the firm </w:t>
      </w:r>
      <w:r w:rsidRPr="00523C7B">
        <w:rPr>
          <w:rStyle w:val="FontStyle20"/>
          <w:sz w:val="28"/>
          <w:szCs w:val="28"/>
          <w:lang w:val="en-US" w:eastAsia="en-US"/>
        </w:rPr>
        <w:t xml:space="preserve">manages its assets by relating </w:t>
      </w:r>
      <w:r>
        <w:rPr>
          <w:rStyle w:val="FontStyle20"/>
          <w:sz w:val="28"/>
          <w:szCs w:val="28"/>
          <w:lang w:val="en-US" w:eastAsia="en-US"/>
        </w:rPr>
        <w:t>i</w:t>
      </w:r>
      <w:r w:rsidRPr="00523C7B">
        <w:rPr>
          <w:rStyle w:val="FontStyle20"/>
          <w:sz w:val="28"/>
          <w:szCs w:val="28"/>
          <w:lang w:val="en-US" w:eastAsia="en-US"/>
        </w:rPr>
        <w:t xml:space="preserve">mportant asset accounts to operating results. These ratios are called turnover ratios because they show how rapidly assets are being converted (turned over) into sales. Although generalizations can be misleading, high turnover ratios are usually associated with good asset management and low turnover ratios with bad asset management. Activity ratios </w:t>
      </w:r>
      <w:r>
        <w:rPr>
          <w:rStyle w:val="FontStyle20"/>
          <w:sz w:val="28"/>
          <w:szCs w:val="28"/>
          <w:lang w:val="en-US" w:eastAsia="en-US"/>
        </w:rPr>
        <w:t>i</w:t>
      </w:r>
      <w:r w:rsidRPr="00523C7B">
        <w:rPr>
          <w:rStyle w:val="FontStyle20"/>
          <w:sz w:val="28"/>
          <w:szCs w:val="28"/>
          <w:lang w:val="en-US" w:eastAsia="en-US"/>
        </w:rPr>
        <w:t>nvolve accounts receivable,</w:t>
      </w:r>
      <w:r>
        <w:rPr>
          <w:rStyle w:val="FontStyle20"/>
          <w:sz w:val="28"/>
          <w:szCs w:val="28"/>
          <w:lang w:val="en-US" w:eastAsia="en-US"/>
        </w:rPr>
        <w:t xml:space="preserve"> i</w:t>
      </w:r>
      <w:r w:rsidRPr="00523C7B">
        <w:rPr>
          <w:rStyle w:val="FontStyle20"/>
          <w:sz w:val="28"/>
          <w:szCs w:val="28"/>
          <w:lang w:val="en-US" w:eastAsia="en-US"/>
        </w:rPr>
        <w:t>nventory, fixed assets, and total assets.</w:t>
      </w:r>
    </w:p>
    <w:p w:rsidR="00A23C41" w:rsidRPr="00523C7B" w:rsidRDefault="00A23C41" w:rsidP="00A23C41">
      <w:pPr>
        <w:pStyle w:val="Style12"/>
        <w:widowControl/>
        <w:spacing w:line="240" w:lineRule="auto"/>
        <w:ind w:firstLine="854"/>
        <w:rPr>
          <w:rStyle w:val="FontStyle20"/>
          <w:sz w:val="28"/>
          <w:szCs w:val="28"/>
          <w:lang w:val="en-US" w:eastAsia="en-US"/>
        </w:rPr>
      </w:pPr>
      <w:r w:rsidRPr="00523C7B">
        <w:rPr>
          <w:rStyle w:val="FontStyle20"/>
          <w:sz w:val="28"/>
          <w:szCs w:val="28"/>
          <w:lang w:val="en-US" w:eastAsia="en-US"/>
        </w:rPr>
        <w:t>Inventory turnover shows how efficiently the firm's inventory is being managed. It is a rough measure of how many times per year the inventory level is replaced (turned over).</w:t>
      </w:r>
    </w:p>
    <w:p w:rsidR="00A23C41" w:rsidRPr="00523C7B" w:rsidRDefault="00A23C41" w:rsidP="00A23C41">
      <w:pPr>
        <w:pStyle w:val="Style1"/>
        <w:widowControl/>
        <w:jc w:val="left"/>
        <w:rPr>
          <w:rStyle w:val="FontStyle19"/>
          <w:rFonts w:eastAsia="Calibri"/>
          <w:sz w:val="28"/>
          <w:szCs w:val="28"/>
          <w:lang w:val="en-US" w:eastAsia="en-US"/>
        </w:rPr>
      </w:pPr>
      <w:r w:rsidRPr="00523C7B">
        <w:rPr>
          <w:rStyle w:val="FontStyle19"/>
          <w:rFonts w:eastAsia="Calibri"/>
          <w:sz w:val="28"/>
          <w:szCs w:val="28"/>
          <w:lang w:val="en-US" w:eastAsia="en-US"/>
        </w:rPr>
        <w:t>Sales</w:t>
      </w:r>
    </w:p>
    <w:p w:rsidR="00A23C41" w:rsidRPr="00523C7B" w:rsidRDefault="00A23C41" w:rsidP="00A23C41">
      <w:pPr>
        <w:pStyle w:val="Style1"/>
        <w:widowControl/>
        <w:jc w:val="left"/>
        <w:rPr>
          <w:rStyle w:val="FontStyle19"/>
          <w:rFonts w:eastAsia="Calibri"/>
          <w:sz w:val="28"/>
          <w:szCs w:val="28"/>
          <w:lang w:val="en-US" w:eastAsia="en-US"/>
        </w:rPr>
      </w:pPr>
      <w:r w:rsidRPr="00523C7B">
        <w:rPr>
          <w:rStyle w:val="FontStyle19"/>
          <w:rFonts w:eastAsia="Calibri"/>
          <w:sz w:val="28"/>
          <w:szCs w:val="28"/>
          <w:lang w:val="en-US" w:eastAsia="en-US"/>
        </w:rPr>
        <w:t>Inventory turnover=</w:t>
      </w:r>
      <w:r>
        <w:rPr>
          <w:rStyle w:val="FontStyle19"/>
          <w:rFonts w:eastAsia="Calibri"/>
          <w:sz w:val="28"/>
          <w:szCs w:val="28"/>
          <w:lang w:val="en-US" w:eastAsia="en-US"/>
        </w:rPr>
        <w:t xml:space="preserve"> ------------------------</w:t>
      </w:r>
    </w:p>
    <w:p w:rsidR="00A23C41" w:rsidRPr="00523C7B" w:rsidRDefault="00A23C41" w:rsidP="00A23C41">
      <w:pPr>
        <w:pStyle w:val="Style10"/>
        <w:widowControl/>
        <w:spacing w:line="240" w:lineRule="auto"/>
        <w:ind w:firstLine="1934"/>
        <w:rPr>
          <w:sz w:val="28"/>
          <w:szCs w:val="28"/>
          <w:lang w:val="en-US"/>
        </w:rPr>
      </w:pPr>
      <w:r>
        <w:rPr>
          <w:sz w:val="28"/>
          <w:szCs w:val="28"/>
          <w:lang w:val="en-US"/>
        </w:rPr>
        <w:t xml:space="preserve">                           Inventory</w:t>
      </w:r>
    </w:p>
    <w:p w:rsidR="00A23C41" w:rsidRPr="00523C7B" w:rsidRDefault="00A23C41" w:rsidP="00A23C41">
      <w:pPr>
        <w:pStyle w:val="Style10"/>
        <w:widowControl/>
        <w:spacing w:line="240" w:lineRule="auto"/>
        <w:ind w:firstLine="1934"/>
        <w:rPr>
          <w:sz w:val="28"/>
          <w:szCs w:val="28"/>
          <w:lang w:val="en-US"/>
        </w:rPr>
      </w:pPr>
    </w:p>
    <w:p w:rsidR="00A23C41" w:rsidRPr="00523C7B" w:rsidRDefault="00A23C41" w:rsidP="00A23C41">
      <w:pPr>
        <w:pStyle w:val="Style10"/>
        <w:widowControl/>
        <w:spacing w:line="240" w:lineRule="auto"/>
        <w:ind w:firstLine="709"/>
        <w:rPr>
          <w:rStyle w:val="FontStyle20"/>
          <w:sz w:val="28"/>
          <w:szCs w:val="28"/>
          <w:lang w:val="en-US" w:eastAsia="en-US"/>
        </w:rPr>
      </w:pPr>
      <w:r>
        <w:rPr>
          <w:rStyle w:val="FontStyle20"/>
          <w:sz w:val="28"/>
          <w:szCs w:val="28"/>
          <w:lang w:val="en-US" w:eastAsia="en-US"/>
        </w:rPr>
        <w:t xml:space="preserve">Generally, </w:t>
      </w:r>
      <w:r w:rsidRPr="00523C7B">
        <w:rPr>
          <w:rStyle w:val="FontStyle20"/>
          <w:sz w:val="28"/>
          <w:szCs w:val="28"/>
          <w:lang w:val="en-US" w:eastAsia="en-US"/>
        </w:rPr>
        <w:t>higher-average inventory turnovers are suggestive of g</w:t>
      </w:r>
      <w:r>
        <w:rPr>
          <w:rStyle w:val="FontStyle20"/>
          <w:sz w:val="28"/>
          <w:szCs w:val="28"/>
          <w:lang w:val="en-US" w:eastAsia="en-US"/>
        </w:rPr>
        <w:t>ood i</w:t>
      </w:r>
      <w:r w:rsidRPr="00523C7B">
        <w:rPr>
          <w:rStyle w:val="FontStyle20"/>
          <w:sz w:val="28"/>
          <w:szCs w:val="28"/>
          <w:lang w:val="en-US" w:eastAsia="en-US"/>
        </w:rPr>
        <w:t xml:space="preserve">nventory management. Low turnovers may result from excessive inventory levels, the presence of damaged or obsolete inventory, or unexpectedly low sales levels. On the other hand, abnormally high inventory turnovers may </w:t>
      </w:r>
      <w:r>
        <w:rPr>
          <w:rStyle w:val="FontStyle20"/>
          <w:sz w:val="28"/>
          <w:szCs w:val="28"/>
          <w:lang w:val="en-US" w:eastAsia="en-US"/>
        </w:rPr>
        <w:t>i</w:t>
      </w:r>
      <w:r w:rsidRPr="00523C7B">
        <w:rPr>
          <w:rStyle w:val="FontStyle20"/>
          <w:sz w:val="28"/>
          <w:szCs w:val="28"/>
          <w:lang w:val="en-US" w:eastAsia="en-US"/>
        </w:rPr>
        <w:t xml:space="preserve">ndicate inventory </w:t>
      </w:r>
      <w:r>
        <w:rPr>
          <w:rStyle w:val="FontStyle20"/>
          <w:sz w:val="28"/>
          <w:szCs w:val="28"/>
          <w:lang w:val="en-US" w:eastAsia="en-US"/>
        </w:rPr>
        <w:t>lev</w:t>
      </w:r>
      <w:r w:rsidRPr="00523C7B">
        <w:rPr>
          <w:rStyle w:val="FontStyle20"/>
          <w:sz w:val="28"/>
          <w:szCs w:val="28"/>
          <w:lang w:val="en-US" w:eastAsia="en-US"/>
        </w:rPr>
        <w:t xml:space="preserve">els so low that stockholders will occur and future sales will be </w:t>
      </w:r>
      <w:r>
        <w:rPr>
          <w:rStyle w:val="FontStyle20"/>
          <w:sz w:val="28"/>
          <w:szCs w:val="28"/>
          <w:lang w:val="en-US" w:eastAsia="en-US"/>
        </w:rPr>
        <w:t>i</w:t>
      </w:r>
      <w:r w:rsidRPr="00523C7B">
        <w:rPr>
          <w:rStyle w:val="FontStyle20"/>
          <w:sz w:val="28"/>
          <w:szCs w:val="28"/>
          <w:lang w:val="en-US" w:eastAsia="en-US"/>
        </w:rPr>
        <w:t>mpaired.</w:t>
      </w:r>
    </w:p>
    <w:p w:rsidR="00A23C41" w:rsidRDefault="00A23C41" w:rsidP="00A23C41">
      <w:pPr>
        <w:pStyle w:val="Style12"/>
        <w:widowControl/>
        <w:spacing w:line="240" w:lineRule="auto"/>
        <w:ind w:firstLine="709"/>
        <w:jc w:val="left"/>
        <w:rPr>
          <w:sz w:val="28"/>
          <w:szCs w:val="28"/>
          <w:lang w:val="en-US"/>
        </w:rPr>
      </w:pPr>
      <w:r w:rsidRPr="00523C7B">
        <w:rPr>
          <w:rStyle w:val="FontStyle20"/>
          <w:sz w:val="28"/>
          <w:szCs w:val="28"/>
          <w:lang w:val="en-US" w:eastAsia="en-US"/>
        </w:rPr>
        <w:t>The average collection period indicates the efficiency of the firm's</w:t>
      </w:r>
      <w:r>
        <w:rPr>
          <w:rStyle w:val="FontStyle20"/>
          <w:sz w:val="28"/>
          <w:szCs w:val="28"/>
          <w:lang w:val="en-US" w:eastAsia="en-US"/>
        </w:rPr>
        <w:t xml:space="preserve"> collection policy by showing how long it takes for account receivable to be cleared. Since</w:t>
      </w:r>
    </w:p>
    <w:p w:rsidR="00A23C41" w:rsidRPr="004F1BBA" w:rsidRDefault="00A23C41" w:rsidP="00A23C41">
      <w:pPr>
        <w:spacing w:after="0"/>
        <w:rPr>
          <w:rFonts w:ascii="Times New Roman" w:hAnsi="Times New Roman" w:cs="Times New Roman"/>
          <w:sz w:val="28"/>
          <w:szCs w:val="28"/>
          <w:lang w:val="en-US"/>
        </w:rPr>
      </w:pPr>
      <w:r w:rsidRPr="004F1BBA">
        <w:rPr>
          <w:rFonts w:ascii="Times New Roman" w:hAnsi="Times New Roman" w:cs="Times New Roman"/>
          <w:sz w:val="28"/>
          <w:szCs w:val="28"/>
          <w:lang w:val="en-US"/>
        </w:rPr>
        <w:t xml:space="preserve">                                           Sales</w:t>
      </w:r>
    </w:p>
    <w:p w:rsidR="00A23C41" w:rsidRPr="004F1BBA" w:rsidRDefault="00A23C41" w:rsidP="00A23C41">
      <w:pPr>
        <w:spacing w:after="0"/>
        <w:rPr>
          <w:rFonts w:ascii="Times New Roman" w:hAnsi="Times New Roman" w:cs="Times New Roman"/>
          <w:sz w:val="28"/>
          <w:szCs w:val="28"/>
          <w:lang w:val="en-US"/>
        </w:rPr>
      </w:pPr>
      <w:r w:rsidRPr="004F1BBA">
        <w:rPr>
          <w:rFonts w:ascii="Times New Roman" w:hAnsi="Times New Roman" w:cs="Times New Roman"/>
          <w:sz w:val="28"/>
          <w:szCs w:val="28"/>
          <w:lang w:val="en-US"/>
        </w:rPr>
        <w:t xml:space="preserve">               Sales per day = -----------</w:t>
      </w:r>
    </w:p>
    <w:p w:rsidR="00A23C41" w:rsidRPr="004F1BBA" w:rsidRDefault="00A23C41" w:rsidP="00A23C41">
      <w:pPr>
        <w:tabs>
          <w:tab w:val="left" w:pos="2850"/>
        </w:tabs>
        <w:spacing w:after="0"/>
        <w:rPr>
          <w:rFonts w:ascii="Times New Roman" w:hAnsi="Times New Roman" w:cs="Times New Roman"/>
          <w:sz w:val="28"/>
          <w:szCs w:val="28"/>
          <w:lang w:val="en-US"/>
        </w:rPr>
      </w:pPr>
      <w:r w:rsidRPr="004F1BBA">
        <w:rPr>
          <w:rFonts w:ascii="Times New Roman" w:hAnsi="Times New Roman" w:cs="Times New Roman"/>
          <w:sz w:val="28"/>
          <w:szCs w:val="28"/>
          <w:lang w:val="en-US"/>
        </w:rPr>
        <w:lastRenderedPageBreak/>
        <w:tab/>
        <w:t xml:space="preserve">    365</w:t>
      </w:r>
    </w:p>
    <w:p w:rsidR="00A23C41" w:rsidRPr="004F1BBA" w:rsidRDefault="00A23C41" w:rsidP="00A23C41">
      <w:pPr>
        <w:ind w:left="4320"/>
        <w:rPr>
          <w:rFonts w:ascii="Times New Roman" w:hAnsi="Times New Roman" w:cs="Times New Roman"/>
          <w:sz w:val="28"/>
          <w:szCs w:val="28"/>
          <w:lang w:val="en-US"/>
        </w:rPr>
      </w:pPr>
      <w:r w:rsidRPr="004F1BBA">
        <w:rPr>
          <w:rFonts w:ascii="Times New Roman" w:hAnsi="Times New Roman" w:cs="Times New Roman"/>
          <w:sz w:val="28"/>
          <w:szCs w:val="28"/>
          <w:lang w:val="en-US"/>
        </w:rPr>
        <w:t xml:space="preserve">                                                                                                             Receivables      (Receivables) (365)</w:t>
      </w:r>
    </w:p>
    <w:p w:rsidR="00A23C41" w:rsidRPr="004F1BBA" w:rsidRDefault="00A23C41" w:rsidP="00A23C41">
      <w:pPr>
        <w:rPr>
          <w:rFonts w:ascii="Times New Roman" w:hAnsi="Times New Roman" w:cs="Times New Roman"/>
          <w:sz w:val="28"/>
          <w:szCs w:val="28"/>
          <w:lang w:val="en-US"/>
        </w:rPr>
      </w:pPr>
      <w:r w:rsidRPr="004F1BBA">
        <w:rPr>
          <w:rFonts w:ascii="Times New Roman" w:hAnsi="Times New Roman" w:cs="Times New Roman"/>
          <w:sz w:val="28"/>
          <w:szCs w:val="28"/>
          <w:lang w:val="en-US"/>
        </w:rPr>
        <w:t xml:space="preserve">          Average collection period = -------------------= ----------------------- </w:t>
      </w:r>
    </w:p>
    <w:p w:rsidR="00A23C41" w:rsidRPr="004F1BBA" w:rsidRDefault="00A23C41" w:rsidP="00A23C41">
      <w:pPr>
        <w:tabs>
          <w:tab w:val="left" w:pos="6390"/>
        </w:tabs>
        <w:rPr>
          <w:rFonts w:ascii="Times New Roman" w:hAnsi="Times New Roman" w:cs="Times New Roman"/>
          <w:sz w:val="28"/>
          <w:szCs w:val="28"/>
          <w:lang w:val="en-US"/>
        </w:rPr>
      </w:pPr>
      <w:r w:rsidRPr="004F1BBA">
        <w:rPr>
          <w:rFonts w:ascii="Times New Roman" w:hAnsi="Times New Roman" w:cs="Times New Roman"/>
          <w:sz w:val="28"/>
          <w:szCs w:val="28"/>
          <w:lang w:val="en-US"/>
        </w:rPr>
        <w:t xml:space="preserve">                                                          Sales per day</w:t>
      </w:r>
      <w:r w:rsidRPr="004F1BBA">
        <w:rPr>
          <w:rFonts w:ascii="Times New Roman" w:hAnsi="Times New Roman" w:cs="Times New Roman"/>
          <w:sz w:val="28"/>
          <w:szCs w:val="28"/>
          <w:lang w:val="en-US"/>
        </w:rPr>
        <w:tab/>
        <w:t xml:space="preserve">    Sales</w:t>
      </w:r>
    </w:p>
    <w:p w:rsidR="00A23C41" w:rsidRPr="004F1BBA" w:rsidRDefault="00A23C41" w:rsidP="00A23C41">
      <w:pPr>
        <w:rPr>
          <w:rFonts w:ascii="Times New Roman" w:hAnsi="Times New Roman" w:cs="Times New Roman"/>
          <w:sz w:val="28"/>
          <w:szCs w:val="28"/>
          <w:lang w:val="en-US"/>
        </w:rPr>
      </w:pPr>
    </w:p>
    <w:p w:rsidR="00A23C41" w:rsidRPr="00523C7B" w:rsidRDefault="00A23C41" w:rsidP="00A23C41">
      <w:pPr>
        <w:pStyle w:val="Style12"/>
        <w:widowControl/>
        <w:spacing w:line="240" w:lineRule="auto"/>
        <w:ind w:firstLine="709"/>
        <w:rPr>
          <w:rStyle w:val="FontStyle20"/>
          <w:sz w:val="28"/>
          <w:szCs w:val="28"/>
          <w:lang w:val="en-US" w:eastAsia="en-US"/>
        </w:rPr>
      </w:pPr>
      <w:r w:rsidRPr="008C10BC">
        <w:rPr>
          <w:rStyle w:val="FontStyle20"/>
          <w:sz w:val="28"/>
          <w:szCs w:val="28"/>
          <w:lang w:val="en-US" w:eastAsia="en-US"/>
        </w:rPr>
        <w:t>The significance</w:t>
      </w:r>
      <w:r w:rsidRPr="00523C7B">
        <w:rPr>
          <w:rStyle w:val="FontStyle20"/>
          <w:sz w:val="28"/>
          <w:szCs w:val="28"/>
          <w:lang w:val="en-US" w:eastAsia="en-US"/>
        </w:rPr>
        <w:t xml:space="preserve"> of the average collection period figure is this: assuming all sales are made on credit, how many days worth of sales are tried up in receivables? The collection period supposedly measures the quality of the firm's receivables: the shorter the collection period, the better the quality of the receivables because a short collection period means that the firm's customers are prompt payers.</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Long collection periods may </w:t>
      </w:r>
      <w:r>
        <w:rPr>
          <w:rStyle w:val="FontStyle20"/>
          <w:sz w:val="28"/>
          <w:szCs w:val="28"/>
          <w:lang w:val="en-US" w:eastAsia="en-US"/>
        </w:rPr>
        <w:t>i</w:t>
      </w:r>
      <w:r w:rsidRPr="00523C7B">
        <w:rPr>
          <w:rStyle w:val="FontStyle20"/>
          <w:sz w:val="28"/>
          <w:szCs w:val="28"/>
          <w:lang w:val="en-US" w:eastAsia="en-US"/>
        </w:rPr>
        <w:t xml:space="preserve">ndicate the firm's receivables policy is not very effective. An </w:t>
      </w:r>
      <w:r>
        <w:rPr>
          <w:rStyle w:val="FontStyle20"/>
          <w:sz w:val="28"/>
          <w:szCs w:val="28"/>
          <w:lang w:val="en-US" w:eastAsia="en-US"/>
        </w:rPr>
        <w:t>i</w:t>
      </w:r>
      <w:r w:rsidRPr="00523C7B">
        <w:rPr>
          <w:rStyle w:val="FontStyle20"/>
          <w:sz w:val="28"/>
          <w:szCs w:val="28"/>
          <w:lang w:val="en-US" w:eastAsia="en-US"/>
        </w:rPr>
        <w:t xml:space="preserve">mportant benchmark associated with the collection period </w:t>
      </w:r>
      <w:r>
        <w:rPr>
          <w:rStyle w:val="FontStyle20"/>
          <w:sz w:val="28"/>
          <w:szCs w:val="28"/>
          <w:lang w:val="en-US" w:eastAsia="en-US"/>
        </w:rPr>
        <w:t>i</w:t>
      </w:r>
      <w:r w:rsidRPr="00523C7B">
        <w:rPr>
          <w:rStyle w:val="FontStyle20"/>
          <w:sz w:val="28"/>
          <w:szCs w:val="28"/>
          <w:lang w:val="en-US" w:eastAsia="en-US"/>
        </w:rPr>
        <w:t xml:space="preserve">s the terms stating within what period payment is due by the firm's customers. If the collection period is substantially longer than the stated credit terms, receivables are not being managed well </w:t>
      </w:r>
      <w:r>
        <w:rPr>
          <w:rStyle w:val="FontStyle20"/>
          <w:sz w:val="28"/>
          <w:szCs w:val="28"/>
          <w:lang w:val="en-US" w:eastAsia="en-US"/>
        </w:rPr>
        <w:t>i</w:t>
      </w:r>
      <w:r w:rsidRPr="00523C7B">
        <w:rPr>
          <w:rStyle w:val="FontStyle20"/>
          <w:sz w:val="28"/>
          <w:szCs w:val="28"/>
          <w:lang w:val="en-US" w:eastAsia="en-US"/>
        </w:rPr>
        <w:t>n relation to the firm's credit policy.</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Conversely, collection periods shorter than the </w:t>
      </w:r>
      <w:r>
        <w:rPr>
          <w:rStyle w:val="FontStyle20"/>
          <w:sz w:val="28"/>
          <w:szCs w:val="28"/>
          <w:lang w:val="en-US" w:eastAsia="en-US"/>
        </w:rPr>
        <w:t>i</w:t>
      </w:r>
      <w:r w:rsidRPr="00523C7B">
        <w:rPr>
          <w:rStyle w:val="FontStyle20"/>
          <w:sz w:val="28"/>
          <w:szCs w:val="28"/>
          <w:lang w:val="en-US" w:eastAsia="en-US"/>
        </w:rPr>
        <w:t xml:space="preserve">ndustry average are usually viewed as an </w:t>
      </w:r>
      <w:r>
        <w:rPr>
          <w:rStyle w:val="FontStyle20"/>
          <w:sz w:val="28"/>
          <w:szCs w:val="28"/>
          <w:lang w:val="en-US" w:eastAsia="en-US"/>
        </w:rPr>
        <w:t>i</w:t>
      </w:r>
      <w:r w:rsidRPr="00523C7B">
        <w:rPr>
          <w:rStyle w:val="FontStyle20"/>
          <w:sz w:val="28"/>
          <w:szCs w:val="28"/>
          <w:lang w:val="en-US" w:eastAsia="en-US"/>
        </w:rPr>
        <w:t>ndication that the rece</w:t>
      </w:r>
      <w:r>
        <w:rPr>
          <w:rStyle w:val="FontStyle20"/>
          <w:sz w:val="28"/>
          <w:szCs w:val="28"/>
          <w:lang w:val="en-US" w:eastAsia="en-US"/>
        </w:rPr>
        <w:t>ivables</w:t>
      </w:r>
      <w:r w:rsidRPr="00523C7B">
        <w:rPr>
          <w:rStyle w:val="FontStyle20"/>
          <w:sz w:val="28"/>
          <w:szCs w:val="28"/>
          <w:lang w:val="en-US" w:eastAsia="en-US"/>
        </w:rPr>
        <w:t xml:space="preserve"> policy is effective. However, a ratio may be too good. A collection period low in relation to the industry norm may mean that a company's credit policy is too restrictive. If the company were to relax its credit policy by extending credit to customers now on a cash basis, it might </w:t>
      </w:r>
      <w:r>
        <w:rPr>
          <w:rStyle w:val="FontStyle20"/>
          <w:sz w:val="28"/>
          <w:szCs w:val="28"/>
          <w:lang w:val="en-US" w:eastAsia="en-US"/>
        </w:rPr>
        <w:t>i</w:t>
      </w:r>
      <w:r w:rsidRPr="00523C7B">
        <w:rPr>
          <w:rStyle w:val="FontStyle20"/>
          <w:sz w:val="28"/>
          <w:szCs w:val="28"/>
          <w:lang w:val="en-US" w:eastAsia="en-US"/>
        </w:rPr>
        <w:t>ncrease its sales and profits significantly.</w:t>
      </w:r>
    </w:p>
    <w:p w:rsidR="00A23C41"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The fixed asset turnover ratio is a measure of how well the firm uses its long-term (fixed) assets and shows how many dollars of sales are supported by one dollar of fixed assets.</w:t>
      </w:r>
    </w:p>
    <w:p w:rsidR="00A23C41" w:rsidRPr="00523C7B" w:rsidRDefault="00A23C41" w:rsidP="00A23C41">
      <w:pPr>
        <w:pStyle w:val="Style12"/>
        <w:widowControl/>
        <w:spacing w:line="240" w:lineRule="auto"/>
        <w:rPr>
          <w:rStyle w:val="FontStyle20"/>
          <w:sz w:val="28"/>
          <w:szCs w:val="28"/>
          <w:lang w:val="en-US" w:eastAsia="en-US"/>
        </w:rPr>
      </w:pPr>
      <w:r>
        <w:rPr>
          <w:rStyle w:val="FontStyle20"/>
          <w:sz w:val="28"/>
          <w:szCs w:val="28"/>
          <w:lang w:val="en-US" w:eastAsia="en-US"/>
        </w:rPr>
        <w:t>Sales</w:t>
      </w:r>
    </w:p>
    <w:p w:rsidR="00A23C41" w:rsidRPr="006C502C" w:rsidRDefault="00A23C41" w:rsidP="00A23C41">
      <w:pPr>
        <w:pStyle w:val="Style11"/>
        <w:widowControl/>
        <w:spacing w:line="240" w:lineRule="auto"/>
        <w:jc w:val="left"/>
        <w:rPr>
          <w:rStyle w:val="FontStyle20"/>
          <w:sz w:val="28"/>
          <w:szCs w:val="28"/>
          <w:lang w:val="en-US" w:eastAsia="en-US"/>
        </w:rPr>
      </w:pPr>
      <w:r w:rsidRPr="00523C7B">
        <w:rPr>
          <w:rStyle w:val="FontStyle20"/>
          <w:sz w:val="28"/>
          <w:szCs w:val="28"/>
          <w:lang w:val="en-US" w:eastAsia="en-US"/>
        </w:rPr>
        <w:t>Fixed- asset tur</w:t>
      </w:r>
      <w:r>
        <w:rPr>
          <w:rStyle w:val="FontStyle20"/>
          <w:sz w:val="28"/>
          <w:szCs w:val="28"/>
          <w:lang w:val="en-US" w:eastAsia="en-US"/>
        </w:rPr>
        <w:t>n</w:t>
      </w:r>
      <w:r w:rsidRPr="00523C7B">
        <w:rPr>
          <w:rStyle w:val="FontStyle20"/>
          <w:sz w:val="28"/>
          <w:szCs w:val="28"/>
          <w:lang w:val="en-US" w:eastAsia="en-US"/>
        </w:rPr>
        <w:t>over</w:t>
      </w:r>
      <w:r>
        <w:rPr>
          <w:rStyle w:val="FontStyle20"/>
          <w:sz w:val="28"/>
          <w:szCs w:val="28"/>
          <w:lang w:val="en-US" w:eastAsia="en-US"/>
        </w:rPr>
        <w:t xml:space="preserve"> = -------------</w:t>
      </w:r>
      <w:r w:rsidRPr="006C502C">
        <w:rPr>
          <w:rStyle w:val="FontStyle20"/>
          <w:sz w:val="28"/>
          <w:szCs w:val="28"/>
          <w:lang w:val="en-US" w:eastAsia="en-US"/>
        </w:rPr>
        <w:t>-----</w:t>
      </w:r>
    </w:p>
    <w:p w:rsidR="00A23C41" w:rsidRPr="00523C7B" w:rsidRDefault="00A23C41" w:rsidP="00A23C41">
      <w:pPr>
        <w:pStyle w:val="Style8"/>
        <w:widowControl/>
        <w:jc w:val="left"/>
        <w:rPr>
          <w:rStyle w:val="FontStyle20"/>
          <w:sz w:val="28"/>
          <w:szCs w:val="28"/>
          <w:lang w:val="en-US" w:eastAsia="en-US"/>
        </w:rPr>
      </w:pPr>
      <w:r w:rsidRPr="00523C7B">
        <w:rPr>
          <w:rStyle w:val="FontStyle20"/>
          <w:sz w:val="28"/>
          <w:szCs w:val="28"/>
          <w:lang w:val="en-US" w:eastAsia="en-US"/>
        </w:rPr>
        <w:t>Fixes assets</w:t>
      </w:r>
    </w:p>
    <w:p w:rsidR="00A23C41" w:rsidRPr="00523C7B" w:rsidRDefault="00A23C41" w:rsidP="00A23C41">
      <w:pPr>
        <w:pStyle w:val="Style12"/>
        <w:widowControl/>
        <w:spacing w:line="240" w:lineRule="auto"/>
        <w:ind w:firstLine="859"/>
        <w:rPr>
          <w:sz w:val="28"/>
          <w:szCs w:val="28"/>
          <w:lang w:val="en-US"/>
        </w:rPr>
      </w:pP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Higher-than-average fixed-asset turnover ratios typically are associated with better-than-average fixed-asset management, and lower ratios with poorer management. However, since book value of fixed assets may be considerably different from the market value of these assets, the fixed-asset turnover may be deceptively low or high. For example, a firm with a relatively old but still serviceable plant that has been almost fully depreciated will have a lower book value than a competitor with a new plant, and for similar sales levels, the older plant will tend to have a higher fixed-asset turnover, even though both firms may be utilizing their fixed assets at about the same efficiency.</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The total-assets turnover ratio indicates how many dollars of sales are supported by one dollar of total tangible assets. It is measure of the firm's total-assets </w:t>
      </w:r>
      <w:proofErr w:type="spellStart"/>
      <w:r w:rsidRPr="00523C7B">
        <w:rPr>
          <w:rStyle w:val="FontStyle20"/>
          <w:sz w:val="28"/>
          <w:szCs w:val="28"/>
          <w:lang w:val="en-US" w:eastAsia="en-US"/>
        </w:rPr>
        <w:t>management.</w:t>
      </w:r>
      <w:r>
        <w:rPr>
          <w:rStyle w:val="FontStyle20"/>
          <w:sz w:val="28"/>
          <w:szCs w:val="28"/>
          <w:lang w:val="en-US" w:eastAsia="en-US"/>
        </w:rPr>
        <w:t>Sales</w:t>
      </w:r>
      <w:proofErr w:type="spellEnd"/>
    </w:p>
    <w:p w:rsidR="00A23C41" w:rsidRPr="008A4DEB" w:rsidRDefault="00A23C41" w:rsidP="00A23C41">
      <w:pPr>
        <w:pStyle w:val="Style11"/>
        <w:widowControl/>
        <w:tabs>
          <w:tab w:val="left" w:leader="hyphen" w:pos="6754"/>
        </w:tabs>
        <w:spacing w:line="240" w:lineRule="auto"/>
        <w:jc w:val="left"/>
        <w:rPr>
          <w:rStyle w:val="FontStyle20"/>
          <w:sz w:val="28"/>
          <w:szCs w:val="28"/>
          <w:lang w:val="en-US" w:eastAsia="en-US"/>
        </w:rPr>
      </w:pPr>
      <w:r>
        <w:rPr>
          <w:rStyle w:val="FontStyle20"/>
          <w:sz w:val="28"/>
          <w:szCs w:val="28"/>
          <w:lang w:val="en-US" w:eastAsia="en-US"/>
        </w:rPr>
        <w:lastRenderedPageBreak/>
        <w:t xml:space="preserve">               Total - assets turnover =</w:t>
      </w:r>
      <w:r w:rsidRPr="008A4DEB">
        <w:rPr>
          <w:rStyle w:val="FontStyle20"/>
          <w:sz w:val="28"/>
          <w:szCs w:val="28"/>
          <w:lang w:val="en-US" w:eastAsia="en-US"/>
        </w:rPr>
        <w:t>-----------------</w:t>
      </w:r>
    </w:p>
    <w:p w:rsidR="00A23C41" w:rsidRPr="00523C7B" w:rsidRDefault="00A23C41" w:rsidP="00A23C41">
      <w:pPr>
        <w:pStyle w:val="Style8"/>
        <w:widowControl/>
        <w:jc w:val="left"/>
        <w:rPr>
          <w:rStyle w:val="FontStyle20"/>
          <w:sz w:val="28"/>
          <w:szCs w:val="28"/>
          <w:lang w:val="en-US" w:eastAsia="en-US"/>
        </w:rPr>
      </w:pPr>
      <w:r w:rsidRPr="00523C7B">
        <w:rPr>
          <w:rStyle w:val="FontStyle20"/>
          <w:sz w:val="28"/>
          <w:szCs w:val="28"/>
          <w:lang w:val="en-US" w:eastAsia="en-US"/>
        </w:rPr>
        <w:t>Total sales</w:t>
      </w:r>
    </w:p>
    <w:p w:rsidR="00A23C41" w:rsidRPr="00523C7B" w:rsidRDefault="00A23C41" w:rsidP="00A23C41">
      <w:pPr>
        <w:pStyle w:val="Style12"/>
        <w:widowControl/>
        <w:spacing w:line="240" w:lineRule="auto"/>
        <w:rPr>
          <w:sz w:val="28"/>
          <w:szCs w:val="28"/>
          <w:lang w:val="en-US"/>
        </w:rPr>
      </w:pPr>
    </w:p>
    <w:p w:rsidR="00A23C41"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High total-assets turnover ratios are supposed to indicate successful asset management, low ratios to indicate unsuccessful management. However, since total-assets turnover is a composite of all the firm's assets, both current and fixed, all the problems discussed </w:t>
      </w:r>
      <w:r>
        <w:rPr>
          <w:rStyle w:val="FontStyle20"/>
          <w:sz w:val="28"/>
          <w:szCs w:val="28"/>
          <w:lang w:val="en-US" w:eastAsia="en-US"/>
        </w:rPr>
        <w:t>i</w:t>
      </w:r>
      <w:r w:rsidRPr="00523C7B">
        <w:rPr>
          <w:rStyle w:val="FontStyle20"/>
          <w:sz w:val="28"/>
          <w:szCs w:val="28"/>
          <w:lang w:val="en-US" w:eastAsia="en-US"/>
        </w:rPr>
        <w:t xml:space="preserve">n the other turnover ratio analysis are imbedded in the total-assets turnover. As with other ratios, the key point </w:t>
      </w:r>
      <w:r>
        <w:rPr>
          <w:rStyle w:val="FontStyle20"/>
          <w:sz w:val="28"/>
          <w:szCs w:val="28"/>
          <w:lang w:val="en-US" w:eastAsia="en-US"/>
        </w:rPr>
        <w:t>i</w:t>
      </w:r>
      <w:r w:rsidRPr="00523C7B">
        <w:rPr>
          <w:rStyle w:val="FontStyle20"/>
          <w:sz w:val="28"/>
          <w:szCs w:val="28"/>
          <w:lang w:val="en-US" w:eastAsia="en-US"/>
        </w:rPr>
        <w:t>s to be wary of extremely high or low ratios. Extreme values should raise a red flag in the analyst's mind and lead to explorations beyond simple ratio analysis.</w:t>
      </w:r>
    </w:p>
    <w:p w:rsidR="00A23C41" w:rsidRDefault="00A23C41" w:rsidP="00A23C41">
      <w:pPr>
        <w:pStyle w:val="Style3"/>
        <w:widowControl/>
        <w:spacing w:line="240" w:lineRule="auto"/>
        <w:ind w:firstLine="0"/>
        <w:rPr>
          <w:b/>
          <w:sz w:val="28"/>
          <w:szCs w:val="28"/>
          <w:lang w:val="en-US"/>
        </w:rPr>
      </w:pPr>
    </w:p>
    <w:p w:rsidR="00A23C41" w:rsidRDefault="00A23C41" w:rsidP="00A23C41">
      <w:pPr>
        <w:pStyle w:val="Style3"/>
        <w:widowControl/>
        <w:spacing w:line="240" w:lineRule="auto"/>
        <w:ind w:firstLine="0"/>
        <w:rPr>
          <w:b/>
          <w:sz w:val="28"/>
          <w:szCs w:val="28"/>
          <w:lang w:val="en-US"/>
        </w:rPr>
      </w:pPr>
      <w:r>
        <w:rPr>
          <w:b/>
          <w:sz w:val="28"/>
          <w:szCs w:val="28"/>
          <w:lang w:val="en-US"/>
        </w:rPr>
        <w:t>Answer the following</w:t>
      </w:r>
      <w:r w:rsidRPr="00B92C62">
        <w:rPr>
          <w:b/>
          <w:sz w:val="28"/>
          <w:szCs w:val="28"/>
          <w:lang w:val="en-US"/>
        </w:rPr>
        <w:t xml:space="preserve"> questions</w:t>
      </w:r>
      <w:r>
        <w:rPr>
          <w:b/>
          <w:sz w:val="28"/>
          <w:szCs w:val="28"/>
          <w:lang w:val="en-US"/>
        </w:rPr>
        <w:t>:</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1. What do activity ratios indicate?</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2. Why are they called turnover ratios?</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3. What are high and low turnover ratios associated with?</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4. What do activity ratios involve?</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5. What does inventory turnover show?</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6. What does the average collection period indicate and what does it measure?</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7. What is the fixed asset turnover ratio?</w:t>
      </w:r>
    </w:p>
    <w:p w:rsidR="00A23C41" w:rsidRDefault="00A23C41" w:rsidP="00A23C41">
      <w:pPr>
        <w:pStyle w:val="Style12"/>
        <w:widowControl/>
        <w:spacing w:line="240" w:lineRule="auto"/>
        <w:ind w:firstLine="0"/>
        <w:jc w:val="left"/>
        <w:rPr>
          <w:rStyle w:val="FontStyle20"/>
          <w:sz w:val="28"/>
          <w:szCs w:val="28"/>
          <w:lang w:val="en-US" w:eastAsia="en-US"/>
        </w:rPr>
      </w:pPr>
      <w:r>
        <w:rPr>
          <w:rStyle w:val="FontStyle20"/>
          <w:sz w:val="28"/>
          <w:szCs w:val="28"/>
          <w:lang w:val="en-US" w:eastAsia="en-US"/>
        </w:rPr>
        <w:t>8. What does the total-assets turnover ratio indicate and what does it measure?</w:t>
      </w:r>
    </w:p>
    <w:p w:rsidR="00A23C41" w:rsidRDefault="00A23C41" w:rsidP="00A23C41">
      <w:pPr>
        <w:shd w:val="clear" w:color="auto" w:fill="FFFFFF"/>
        <w:tabs>
          <w:tab w:val="left" w:pos="418"/>
        </w:tabs>
        <w:spacing w:after="0"/>
        <w:rPr>
          <w:rFonts w:ascii="Times New Roman" w:hAnsi="Times New Roman" w:cs="Times New Roman"/>
          <w:b/>
          <w:color w:val="000000"/>
          <w:sz w:val="28"/>
          <w:szCs w:val="28"/>
          <w:lang w:val="en-US"/>
        </w:rPr>
      </w:pPr>
    </w:p>
    <w:p w:rsidR="00A23C41" w:rsidRPr="001043BF" w:rsidRDefault="00A23C41" w:rsidP="00A23C41">
      <w:pPr>
        <w:shd w:val="clear" w:color="auto" w:fill="FFFFFF"/>
        <w:tabs>
          <w:tab w:val="left" w:pos="418"/>
        </w:tabs>
        <w:spacing w:after="0"/>
        <w:rPr>
          <w:rFonts w:ascii="Times New Roman" w:hAnsi="Times New Roman" w:cs="Times New Roman"/>
          <w:b/>
          <w:sz w:val="28"/>
          <w:szCs w:val="28"/>
          <w:lang w:val="en-US"/>
        </w:rPr>
      </w:pPr>
      <w:r w:rsidRPr="001043BF">
        <w:rPr>
          <w:rFonts w:ascii="Times New Roman" w:hAnsi="Times New Roman" w:cs="Times New Roman"/>
          <w:b/>
          <w:color w:val="000000"/>
          <w:sz w:val="28"/>
          <w:szCs w:val="28"/>
          <w:lang w:val="en-US"/>
        </w:rPr>
        <w:t>Give the gist of the text. Start with the words given below.</w:t>
      </w:r>
    </w:p>
    <w:p w:rsidR="00A23C41" w:rsidRPr="001043BF"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1043BF">
        <w:rPr>
          <w:rFonts w:ascii="Times New Roman" w:hAnsi="Times New Roman" w:cs="Times New Roman"/>
          <w:color w:val="000000"/>
          <w:spacing w:val="6"/>
          <w:sz w:val="28"/>
          <w:szCs w:val="28"/>
          <w:lang w:val="en-US"/>
        </w:rPr>
        <w:t>1. The text deals with …</w:t>
      </w:r>
    </w:p>
    <w:p w:rsidR="00A23C41" w:rsidRPr="001043BF"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1043BF">
        <w:rPr>
          <w:rFonts w:ascii="Times New Roman" w:hAnsi="Times New Roman" w:cs="Times New Roman"/>
          <w:color w:val="000000"/>
          <w:spacing w:val="5"/>
          <w:sz w:val="28"/>
          <w:szCs w:val="28"/>
          <w:lang w:val="en-US"/>
        </w:rPr>
        <w:t xml:space="preserve">2. The text gives information </w:t>
      </w:r>
      <w:proofErr w:type="gramStart"/>
      <w:r w:rsidRPr="001043BF">
        <w:rPr>
          <w:rFonts w:ascii="Times New Roman" w:hAnsi="Times New Roman" w:cs="Times New Roman"/>
          <w:color w:val="000000"/>
          <w:spacing w:val="5"/>
          <w:sz w:val="28"/>
          <w:szCs w:val="28"/>
          <w:lang w:val="en-US"/>
        </w:rPr>
        <w:t>on ...</w:t>
      </w:r>
      <w:proofErr w:type="gramEnd"/>
    </w:p>
    <w:p w:rsidR="00A23C41" w:rsidRPr="001043BF" w:rsidRDefault="00A23C41" w:rsidP="00A23C41">
      <w:pPr>
        <w:shd w:val="clear" w:color="auto" w:fill="FFFFFF"/>
        <w:tabs>
          <w:tab w:val="left" w:pos="281"/>
        </w:tabs>
        <w:autoSpaceDE w:val="0"/>
        <w:autoSpaceDN w:val="0"/>
        <w:adjustRightInd w:val="0"/>
        <w:spacing w:after="0"/>
        <w:rPr>
          <w:rFonts w:ascii="Times New Roman" w:hAnsi="Times New Roman" w:cs="Times New Roman"/>
          <w:sz w:val="28"/>
          <w:szCs w:val="28"/>
          <w:lang w:val="en-US"/>
        </w:rPr>
      </w:pPr>
      <w:r w:rsidRPr="001043BF">
        <w:rPr>
          <w:rFonts w:ascii="Times New Roman" w:hAnsi="Times New Roman" w:cs="Times New Roman"/>
          <w:color w:val="000000"/>
          <w:spacing w:val="5"/>
          <w:sz w:val="28"/>
          <w:szCs w:val="28"/>
          <w:lang w:val="en-US"/>
        </w:rPr>
        <w:t xml:space="preserve">3. The text is </w:t>
      </w:r>
      <w:proofErr w:type="gramStart"/>
      <w:r w:rsidRPr="001043BF">
        <w:rPr>
          <w:rFonts w:ascii="Times New Roman" w:hAnsi="Times New Roman" w:cs="Times New Roman"/>
          <w:color w:val="000000"/>
          <w:spacing w:val="5"/>
          <w:sz w:val="28"/>
          <w:szCs w:val="28"/>
          <w:lang w:val="en-US"/>
        </w:rPr>
        <w:t>about ...</w:t>
      </w:r>
      <w:proofErr w:type="gramEnd"/>
    </w:p>
    <w:p w:rsidR="00A23C41" w:rsidRPr="00523C7B" w:rsidRDefault="00A23C41" w:rsidP="00A23C41">
      <w:pPr>
        <w:pStyle w:val="Style12"/>
        <w:widowControl/>
        <w:spacing w:line="240" w:lineRule="auto"/>
        <w:ind w:firstLine="0"/>
        <w:jc w:val="left"/>
        <w:rPr>
          <w:rStyle w:val="FontStyle20"/>
          <w:sz w:val="28"/>
          <w:szCs w:val="28"/>
          <w:lang w:val="en-US" w:eastAsia="en-US"/>
        </w:rPr>
      </w:pPr>
    </w:p>
    <w:p w:rsidR="00A23C41" w:rsidRDefault="00A23C41" w:rsidP="00A23C41">
      <w:pPr>
        <w:pStyle w:val="Style12"/>
        <w:widowControl/>
        <w:spacing w:line="240" w:lineRule="auto"/>
        <w:ind w:firstLine="835"/>
        <w:jc w:val="center"/>
        <w:rPr>
          <w:rStyle w:val="FontStyle17"/>
          <w:b/>
          <w:i w:val="0"/>
          <w:sz w:val="28"/>
          <w:szCs w:val="28"/>
          <w:lang w:val="en-US" w:eastAsia="en-US"/>
        </w:rPr>
      </w:pPr>
      <w:proofErr w:type="gramStart"/>
      <w:r>
        <w:rPr>
          <w:rStyle w:val="FontStyle17"/>
          <w:b/>
          <w:sz w:val="28"/>
          <w:szCs w:val="28"/>
          <w:lang w:val="en-US" w:eastAsia="en-US"/>
        </w:rPr>
        <w:t>Text 4.</w:t>
      </w:r>
      <w:proofErr w:type="gramEnd"/>
      <w:r>
        <w:rPr>
          <w:rStyle w:val="FontStyle17"/>
          <w:b/>
          <w:sz w:val="28"/>
          <w:szCs w:val="28"/>
          <w:lang w:val="en-US" w:eastAsia="en-US"/>
        </w:rPr>
        <w:t xml:space="preserve"> </w:t>
      </w:r>
      <w:r w:rsidRPr="005F7E5A">
        <w:rPr>
          <w:rStyle w:val="FontStyle17"/>
          <w:b/>
          <w:sz w:val="28"/>
          <w:szCs w:val="28"/>
          <w:lang w:val="en-US" w:eastAsia="en-US"/>
        </w:rPr>
        <w:t>Leverage ratios</w:t>
      </w:r>
    </w:p>
    <w:p w:rsidR="00A23C41"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Leverage ratios </w:t>
      </w:r>
      <w:r>
        <w:rPr>
          <w:rStyle w:val="FontStyle20"/>
          <w:sz w:val="28"/>
          <w:szCs w:val="28"/>
          <w:lang w:val="en-US" w:eastAsia="en-US"/>
        </w:rPr>
        <w:t>i</w:t>
      </w:r>
      <w:r w:rsidRPr="00523C7B">
        <w:rPr>
          <w:rStyle w:val="FontStyle20"/>
          <w:sz w:val="28"/>
          <w:szCs w:val="28"/>
          <w:lang w:val="en-US" w:eastAsia="en-US"/>
        </w:rPr>
        <w:t xml:space="preserve">ndicate to what extent the firm has financed its </w:t>
      </w:r>
      <w:r>
        <w:rPr>
          <w:rStyle w:val="FontStyle20"/>
          <w:sz w:val="28"/>
          <w:szCs w:val="28"/>
          <w:lang w:val="en-US" w:eastAsia="en-US"/>
        </w:rPr>
        <w:t>i</w:t>
      </w:r>
      <w:r w:rsidRPr="00523C7B">
        <w:rPr>
          <w:rStyle w:val="FontStyle20"/>
          <w:sz w:val="28"/>
          <w:szCs w:val="28"/>
          <w:lang w:val="en-US" w:eastAsia="en-US"/>
        </w:rPr>
        <w:t xml:space="preserve">nvestments by borrowing. These ratios focus on the firm's financial structure. The </w:t>
      </w:r>
      <w:r>
        <w:rPr>
          <w:rStyle w:val="FontStyle20"/>
          <w:sz w:val="28"/>
          <w:szCs w:val="28"/>
          <w:lang w:val="en-US" w:eastAsia="en-US"/>
        </w:rPr>
        <w:t>i</w:t>
      </w:r>
      <w:r w:rsidRPr="00523C7B">
        <w:rPr>
          <w:rStyle w:val="FontStyle20"/>
          <w:sz w:val="28"/>
          <w:szCs w:val="28"/>
          <w:lang w:val="en-US" w:eastAsia="en-US"/>
        </w:rPr>
        <w:t xml:space="preserve">ssues are the amount of debt the firm is using and the firm's ability to service this debt. The debt-equity ratio is the ratio of the total debt in the firm, both long-term and short-term, to equity, where equity </w:t>
      </w:r>
      <w:r>
        <w:rPr>
          <w:rStyle w:val="FontStyle20"/>
          <w:sz w:val="28"/>
          <w:szCs w:val="28"/>
          <w:lang w:val="en-US" w:eastAsia="en-US"/>
        </w:rPr>
        <w:t>i</w:t>
      </w:r>
      <w:r w:rsidRPr="00523C7B">
        <w:rPr>
          <w:rStyle w:val="FontStyle20"/>
          <w:sz w:val="28"/>
          <w:szCs w:val="28"/>
          <w:lang w:val="en-US" w:eastAsia="en-US"/>
        </w:rPr>
        <w:t>s the sum of common are preferred stockholders equity.</w:t>
      </w:r>
    </w:p>
    <w:p w:rsidR="00A23C41" w:rsidRDefault="00A23C41" w:rsidP="00A23C41">
      <w:pPr>
        <w:pStyle w:val="Style12"/>
        <w:widowControl/>
        <w:spacing w:line="240" w:lineRule="auto"/>
        <w:ind w:firstLine="835"/>
        <w:rPr>
          <w:rStyle w:val="FontStyle20"/>
          <w:sz w:val="28"/>
          <w:szCs w:val="28"/>
          <w:lang w:val="en-US" w:eastAsia="en-US"/>
        </w:rPr>
      </w:pPr>
      <w:r>
        <w:rPr>
          <w:rStyle w:val="FontStyle20"/>
          <w:sz w:val="28"/>
          <w:szCs w:val="28"/>
          <w:lang w:val="en-US" w:eastAsia="en-US"/>
        </w:rPr>
        <w:t>Debt</w:t>
      </w:r>
    </w:p>
    <w:p w:rsidR="00A23C41" w:rsidRDefault="00A23C41" w:rsidP="00A23C41">
      <w:pPr>
        <w:pStyle w:val="Style12"/>
        <w:widowControl/>
        <w:spacing w:line="240" w:lineRule="auto"/>
        <w:ind w:firstLine="835"/>
        <w:rPr>
          <w:rStyle w:val="FontStyle20"/>
          <w:sz w:val="28"/>
          <w:szCs w:val="28"/>
          <w:lang w:val="en-US" w:eastAsia="en-US"/>
        </w:rPr>
      </w:pPr>
      <w:r>
        <w:rPr>
          <w:rStyle w:val="FontStyle20"/>
          <w:sz w:val="28"/>
          <w:szCs w:val="28"/>
          <w:lang w:val="en-US" w:eastAsia="en-US"/>
        </w:rPr>
        <w:t xml:space="preserve">           Debt – equity ratio = --------------</w:t>
      </w:r>
    </w:p>
    <w:p w:rsidR="00A23C41" w:rsidRPr="00523C7B" w:rsidRDefault="00A23C41" w:rsidP="00A23C41">
      <w:pPr>
        <w:pStyle w:val="Style12"/>
        <w:widowControl/>
        <w:spacing w:line="240" w:lineRule="auto"/>
        <w:ind w:firstLine="835"/>
        <w:rPr>
          <w:rStyle w:val="FontStyle20"/>
          <w:sz w:val="28"/>
          <w:szCs w:val="28"/>
          <w:lang w:val="en-US" w:eastAsia="en-US"/>
        </w:rPr>
      </w:pPr>
      <w:r>
        <w:rPr>
          <w:rStyle w:val="FontStyle20"/>
          <w:sz w:val="28"/>
          <w:szCs w:val="28"/>
          <w:lang w:val="en-US" w:eastAsia="en-US"/>
        </w:rPr>
        <w:t xml:space="preserve"> Equity</w:t>
      </w:r>
    </w:p>
    <w:p w:rsidR="00A23C41" w:rsidRPr="00523C7B" w:rsidRDefault="00A23C41" w:rsidP="00A23C41">
      <w:pPr>
        <w:pStyle w:val="Style12"/>
        <w:widowControl/>
        <w:spacing w:line="240" w:lineRule="auto"/>
        <w:ind w:firstLine="709"/>
        <w:rPr>
          <w:sz w:val="28"/>
          <w:szCs w:val="28"/>
          <w:lang w:val="en-US"/>
        </w:rPr>
      </w:pPr>
      <w:r w:rsidRPr="00523C7B">
        <w:rPr>
          <w:rStyle w:val="FontStyle20"/>
          <w:sz w:val="28"/>
          <w:szCs w:val="28"/>
          <w:lang w:val="en-US" w:eastAsia="en-US"/>
        </w:rPr>
        <w:t xml:space="preserve">A high ratio means the firm has liberally used debt (has borrowed) to finance its assets, and a low ratio means the firm has paid for </w:t>
      </w:r>
      <w:r>
        <w:rPr>
          <w:rStyle w:val="FontStyle20"/>
          <w:sz w:val="28"/>
          <w:szCs w:val="28"/>
          <w:lang w:val="en-US" w:eastAsia="en-US"/>
        </w:rPr>
        <w:t>i</w:t>
      </w:r>
      <w:r w:rsidRPr="00523C7B">
        <w:rPr>
          <w:rStyle w:val="FontStyle20"/>
          <w:sz w:val="28"/>
          <w:szCs w:val="28"/>
          <w:lang w:val="en-US" w:eastAsia="en-US"/>
        </w:rPr>
        <w:t xml:space="preserve">ts assets mainly with equity money (preferred stock, common stock, and retained earnings). Any ratio over </w:t>
      </w:r>
      <w:r w:rsidRPr="00523C7B">
        <w:rPr>
          <w:rStyle w:val="FontStyle19"/>
          <w:rFonts w:eastAsia="Calibri"/>
          <w:sz w:val="28"/>
          <w:szCs w:val="28"/>
          <w:lang w:val="en-US" w:eastAsia="en-US"/>
        </w:rPr>
        <w:t xml:space="preserve">1.0 </w:t>
      </w:r>
      <w:r w:rsidRPr="00523C7B">
        <w:rPr>
          <w:rStyle w:val="FontStyle20"/>
          <w:sz w:val="28"/>
          <w:szCs w:val="28"/>
          <w:lang w:val="en-US" w:eastAsia="en-US"/>
        </w:rPr>
        <w:t xml:space="preserve">means the firm has used more debt than equity to finance </w:t>
      </w:r>
      <w:r>
        <w:rPr>
          <w:rStyle w:val="FontStyle20"/>
          <w:sz w:val="28"/>
          <w:szCs w:val="28"/>
          <w:lang w:val="en-US" w:eastAsia="en-US"/>
        </w:rPr>
        <w:t>i</w:t>
      </w:r>
      <w:r w:rsidRPr="00523C7B">
        <w:rPr>
          <w:rStyle w:val="FontStyle20"/>
          <w:sz w:val="28"/>
          <w:szCs w:val="28"/>
          <w:lang w:val="en-US" w:eastAsia="en-US"/>
        </w:rPr>
        <w:t xml:space="preserve">ts investments. Debt-equity ratios may vary considerably within an </w:t>
      </w:r>
      <w:r>
        <w:rPr>
          <w:rStyle w:val="FontStyle20"/>
          <w:sz w:val="28"/>
          <w:szCs w:val="28"/>
          <w:lang w:val="en-US" w:eastAsia="en-US"/>
        </w:rPr>
        <w:t>i</w:t>
      </w:r>
      <w:r w:rsidRPr="00523C7B">
        <w:rPr>
          <w:rStyle w:val="FontStyle20"/>
          <w:sz w:val="28"/>
          <w:szCs w:val="28"/>
          <w:lang w:val="en-US" w:eastAsia="en-US"/>
        </w:rPr>
        <w:t>ndustry, but many analysts</w:t>
      </w:r>
      <w:r>
        <w:rPr>
          <w:rStyle w:val="FontStyle20"/>
          <w:sz w:val="28"/>
          <w:szCs w:val="28"/>
          <w:lang w:val="en-US" w:eastAsia="en-US"/>
        </w:rPr>
        <w:t xml:space="preserve"> feel that a radical departure from the industry norm is dangerous.</w:t>
      </w:r>
    </w:p>
    <w:p w:rsidR="00A23C41"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The debt-to-total-assets ratio (debt ratio) indicates the percentage of assets financed by debt of all types, whether short-term or long-term.</w:t>
      </w:r>
    </w:p>
    <w:p w:rsidR="00A23C41" w:rsidRPr="00523C7B" w:rsidRDefault="00A23C41" w:rsidP="00A23C41">
      <w:pPr>
        <w:pStyle w:val="Style12"/>
        <w:widowControl/>
        <w:spacing w:line="240" w:lineRule="auto"/>
        <w:ind w:firstLine="709"/>
        <w:rPr>
          <w:rStyle w:val="FontStyle20"/>
          <w:sz w:val="28"/>
          <w:szCs w:val="28"/>
          <w:lang w:val="en-US" w:eastAsia="en-US"/>
        </w:rPr>
      </w:pPr>
    </w:p>
    <w:p w:rsidR="00A23C41" w:rsidRPr="00523C7B" w:rsidRDefault="00A23C41" w:rsidP="00A23C41">
      <w:pPr>
        <w:pStyle w:val="Style11"/>
        <w:widowControl/>
        <w:spacing w:line="240" w:lineRule="auto"/>
        <w:jc w:val="center"/>
        <w:rPr>
          <w:rStyle w:val="FontStyle20"/>
          <w:sz w:val="28"/>
          <w:szCs w:val="28"/>
          <w:lang w:val="en-US"/>
        </w:rPr>
      </w:pPr>
      <w:r w:rsidRPr="00523C7B">
        <w:rPr>
          <w:rStyle w:val="FontStyle20"/>
          <w:sz w:val="28"/>
          <w:szCs w:val="28"/>
          <w:lang w:val="en-US"/>
        </w:rPr>
        <w:lastRenderedPageBreak/>
        <w:t>Total debt</w:t>
      </w:r>
    </w:p>
    <w:p w:rsidR="00A23C41" w:rsidRPr="00523C7B" w:rsidRDefault="00A23C41" w:rsidP="00A23C41">
      <w:pPr>
        <w:pStyle w:val="Style11"/>
        <w:widowControl/>
        <w:tabs>
          <w:tab w:val="left" w:leader="hyphen" w:pos="2424"/>
        </w:tabs>
        <w:spacing w:line="240" w:lineRule="auto"/>
        <w:jc w:val="center"/>
        <w:rPr>
          <w:rStyle w:val="FontStyle20"/>
          <w:sz w:val="28"/>
          <w:szCs w:val="28"/>
          <w:lang w:val="en-US" w:eastAsia="en-US"/>
        </w:rPr>
      </w:pPr>
      <w:r w:rsidRPr="00523C7B">
        <w:rPr>
          <w:rStyle w:val="FontStyle20"/>
          <w:sz w:val="28"/>
          <w:szCs w:val="28"/>
          <w:lang w:val="en-US" w:eastAsia="en-US"/>
        </w:rPr>
        <w:t>Debt ratio =</w:t>
      </w:r>
      <w:r>
        <w:rPr>
          <w:rStyle w:val="FontStyle20"/>
          <w:sz w:val="28"/>
          <w:szCs w:val="28"/>
          <w:lang w:val="en-US" w:eastAsia="en-US"/>
        </w:rPr>
        <w:t xml:space="preserve">---------------- </w:t>
      </w:r>
    </w:p>
    <w:p w:rsidR="00A23C41" w:rsidRPr="00523C7B" w:rsidRDefault="00A23C41" w:rsidP="00A23C41">
      <w:pPr>
        <w:pStyle w:val="Style11"/>
        <w:widowControl/>
        <w:spacing w:line="240" w:lineRule="auto"/>
        <w:jc w:val="left"/>
        <w:rPr>
          <w:rStyle w:val="FontStyle20"/>
          <w:sz w:val="28"/>
          <w:szCs w:val="28"/>
          <w:lang w:val="en-US" w:eastAsia="en-US"/>
        </w:rPr>
      </w:pPr>
      <w:r w:rsidRPr="00523C7B">
        <w:rPr>
          <w:rStyle w:val="FontStyle20"/>
          <w:sz w:val="28"/>
          <w:szCs w:val="28"/>
          <w:lang w:val="en-US" w:eastAsia="en-US"/>
        </w:rPr>
        <w:t>Total assets</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The debt ratio reflects the financial structure of the firm by showing the firm's financial risk posture, of primary interest to </w:t>
      </w:r>
      <w:r>
        <w:rPr>
          <w:rStyle w:val="FontStyle20"/>
          <w:sz w:val="28"/>
          <w:szCs w:val="28"/>
          <w:lang w:val="en-US" w:eastAsia="en-US"/>
        </w:rPr>
        <w:t>i</w:t>
      </w:r>
      <w:r w:rsidRPr="00523C7B">
        <w:rPr>
          <w:rStyle w:val="FontStyle20"/>
          <w:sz w:val="28"/>
          <w:szCs w:val="28"/>
          <w:lang w:val="en-US" w:eastAsia="en-US"/>
        </w:rPr>
        <w:t>nvestors. The higher the percentage of financing provided by creditors, the more financial risk in the firm.</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Times </w:t>
      </w:r>
      <w:r>
        <w:rPr>
          <w:rStyle w:val="FontStyle20"/>
          <w:sz w:val="28"/>
          <w:szCs w:val="28"/>
          <w:lang w:val="en-US" w:eastAsia="en-US"/>
        </w:rPr>
        <w:t>i</w:t>
      </w:r>
      <w:r w:rsidRPr="00523C7B">
        <w:rPr>
          <w:rStyle w:val="FontStyle20"/>
          <w:sz w:val="28"/>
          <w:szCs w:val="28"/>
          <w:lang w:val="en-US" w:eastAsia="en-US"/>
        </w:rPr>
        <w:t>nterest earned is supposed to measure how ably the firm can meet its interest obligations.</w:t>
      </w:r>
    </w:p>
    <w:p w:rsidR="00A23C41" w:rsidRDefault="00A23C41" w:rsidP="00A23C41">
      <w:pPr>
        <w:pStyle w:val="Style12"/>
        <w:widowControl/>
        <w:spacing w:line="240" w:lineRule="auto"/>
        <w:rPr>
          <w:sz w:val="28"/>
          <w:szCs w:val="28"/>
          <w:lang w:val="en-US"/>
        </w:rPr>
      </w:pPr>
      <w:r>
        <w:rPr>
          <w:sz w:val="28"/>
          <w:szCs w:val="28"/>
          <w:lang w:val="en-US"/>
        </w:rPr>
        <w:t xml:space="preserve">                                                   Total debt</w:t>
      </w:r>
    </w:p>
    <w:p w:rsidR="00A23C41" w:rsidRDefault="00A23C41" w:rsidP="00A23C41">
      <w:pPr>
        <w:pStyle w:val="Style12"/>
        <w:widowControl/>
        <w:spacing w:line="240" w:lineRule="auto"/>
        <w:rPr>
          <w:sz w:val="28"/>
          <w:szCs w:val="28"/>
          <w:lang w:val="en-US"/>
        </w:rPr>
      </w:pPr>
      <w:r w:rsidRPr="00523C7B">
        <w:rPr>
          <w:rStyle w:val="FontStyle20"/>
          <w:sz w:val="28"/>
          <w:szCs w:val="28"/>
          <w:lang w:val="en-US" w:eastAsia="en-US"/>
        </w:rPr>
        <w:t xml:space="preserve">Times </w:t>
      </w:r>
      <w:r>
        <w:rPr>
          <w:rStyle w:val="FontStyle20"/>
          <w:sz w:val="28"/>
          <w:szCs w:val="28"/>
          <w:lang w:val="en-US" w:eastAsia="en-US"/>
        </w:rPr>
        <w:t>i</w:t>
      </w:r>
      <w:r w:rsidRPr="00523C7B">
        <w:rPr>
          <w:rStyle w:val="FontStyle20"/>
          <w:sz w:val="28"/>
          <w:szCs w:val="28"/>
          <w:lang w:val="en-US" w:eastAsia="en-US"/>
        </w:rPr>
        <w:t>nterest earned</w:t>
      </w:r>
      <w:r>
        <w:rPr>
          <w:rStyle w:val="FontStyle20"/>
          <w:sz w:val="28"/>
          <w:szCs w:val="28"/>
          <w:lang w:val="en-US" w:eastAsia="en-US"/>
        </w:rPr>
        <w:t xml:space="preserve"> = -----------------------</w:t>
      </w:r>
    </w:p>
    <w:p w:rsidR="00A23C41" w:rsidRDefault="00A23C41" w:rsidP="00A23C41">
      <w:pPr>
        <w:pStyle w:val="Style12"/>
        <w:widowControl/>
        <w:spacing w:line="240" w:lineRule="auto"/>
        <w:rPr>
          <w:sz w:val="28"/>
          <w:szCs w:val="28"/>
          <w:lang w:val="en-US"/>
        </w:rPr>
      </w:pPr>
      <w:r>
        <w:rPr>
          <w:sz w:val="28"/>
          <w:szCs w:val="28"/>
          <w:lang w:val="en-US"/>
        </w:rPr>
        <w:t xml:space="preserve">                                                Interest expense</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Times interest earned is one of several debt-service ratios. These ratios describe how easily the firm can pay its interest obligations as they come due. Times </w:t>
      </w:r>
      <w:r>
        <w:rPr>
          <w:rStyle w:val="FontStyle20"/>
          <w:sz w:val="28"/>
          <w:szCs w:val="28"/>
          <w:lang w:val="en-US" w:eastAsia="en-US"/>
        </w:rPr>
        <w:t>i</w:t>
      </w:r>
      <w:r w:rsidRPr="00523C7B">
        <w:rPr>
          <w:rStyle w:val="FontStyle20"/>
          <w:sz w:val="28"/>
          <w:szCs w:val="28"/>
          <w:lang w:val="en-US" w:eastAsia="en-US"/>
        </w:rPr>
        <w:t xml:space="preserve">nterest earned is a kind of </w:t>
      </w:r>
      <w:r>
        <w:rPr>
          <w:rStyle w:val="FontStyle20"/>
          <w:sz w:val="28"/>
          <w:szCs w:val="28"/>
          <w:lang w:val="en-US" w:eastAsia="en-US"/>
        </w:rPr>
        <w:t>i</w:t>
      </w:r>
      <w:r w:rsidRPr="00523C7B">
        <w:rPr>
          <w:rStyle w:val="FontStyle20"/>
          <w:sz w:val="28"/>
          <w:szCs w:val="28"/>
          <w:lang w:val="en-US" w:eastAsia="en-US"/>
        </w:rPr>
        <w:t xml:space="preserve">nterest-coverage ratio that shows how many times the interest payments are covered by funds that are normally available to pay interest expenses. This does not </w:t>
      </w:r>
      <w:r>
        <w:rPr>
          <w:rStyle w:val="FontStyle20"/>
          <w:sz w:val="28"/>
          <w:szCs w:val="28"/>
          <w:lang w:val="en-US" w:eastAsia="en-US"/>
        </w:rPr>
        <w:t>i</w:t>
      </w:r>
      <w:r w:rsidRPr="00523C7B">
        <w:rPr>
          <w:rStyle w:val="FontStyle20"/>
          <w:sz w:val="28"/>
          <w:szCs w:val="28"/>
          <w:lang w:val="en-US" w:eastAsia="en-US"/>
        </w:rPr>
        <w:t>nclude other financial resources</w:t>
      </w:r>
      <w:r>
        <w:rPr>
          <w:rStyle w:val="FontStyle20"/>
          <w:sz w:val="28"/>
          <w:szCs w:val="28"/>
          <w:lang w:val="en-US" w:eastAsia="en-US"/>
        </w:rPr>
        <w:t>.</w:t>
      </w:r>
    </w:p>
    <w:p w:rsidR="00A23C41" w:rsidRDefault="00A23C41" w:rsidP="00A23C41">
      <w:pPr>
        <w:pStyle w:val="Style3"/>
        <w:widowControl/>
        <w:spacing w:line="240" w:lineRule="auto"/>
        <w:ind w:firstLine="0"/>
        <w:rPr>
          <w:b/>
          <w:sz w:val="28"/>
          <w:szCs w:val="28"/>
          <w:lang w:val="en-US"/>
        </w:rPr>
      </w:pPr>
    </w:p>
    <w:p w:rsidR="00A23C41" w:rsidRPr="001043BF" w:rsidRDefault="00A23C41" w:rsidP="00A23C41">
      <w:pPr>
        <w:pStyle w:val="Style3"/>
        <w:widowControl/>
        <w:spacing w:line="240" w:lineRule="auto"/>
        <w:ind w:firstLine="0"/>
        <w:rPr>
          <w:b/>
          <w:sz w:val="28"/>
          <w:szCs w:val="28"/>
          <w:lang w:val="en-US"/>
        </w:rPr>
      </w:pPr>
      <w:r w:rsidRPr="001043BF">
        <w:rPr>
          <w:b/>
          <w:sz w:val="28"/>
          <w:szCs w:val="28"/>
          <w:lang w:val="en-US"/>
        </w:rPr>
        <w:t>Answer the following questions:</w:t>
      </w:r>
    </w:p>
    <w:p w:rsidR="00A23C41" w:rsidRPr="001043BF" w:rsidRDefault="00A23C41" w:rsidP="00A23C41">
      <w:pPr>
        <w:shd w:val="clear" w:color="auto" w:fill="FFFFFF"/>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1. What do leverage ratios indicate?</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2. What is the debt-equity ratio?</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3. What does high debt-equity ratio mean?</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4. What does the debt-ratio indicate and what does it measure?</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 xml:space="preserve">5. How </w:t>
      </w:r>
      <w:proofErr w:type="gramStart"/>
      <w:r w:rsidRPr="001043BF">
        <w:rPr>
          <w:rFonts w:ascii="Times New Roman" w:hAnsi="Times New Roman" w:cs="Times New Roman"/>
          <w:color w:val="000000"/>
          <w:sz w:val="28"/>
          <w:szCs w:val="28"/>
          <w:lang w:val="en-US"/>
        </w:rPr>
        <w:t>is</w:t>
      </w:r>
      <w:proofErr w:type="gramEnd"/>
      <w:r w:rsidRPr="001043BF">
        <w:rPr>
          <w:rFonts w:ascii="Times New Roman" w:hAnsi="Times New Roman" w:cs="Times New Roman"/>
          <w:color w:val="000000"/>
          <w:sz w:val="28"/>
          <w:szCs w:val="28"/>
          <w:lang w:val="en-US"/>
        </w:rPr>
        <w:t xml:space="preserve"> times interest earned calculated?</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6. What does this ratio show?</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p>
    <w:p w:rsidR="00A23C41" w:rsidRPr="001043BF" w:rsidRDefault="00A23C41" w:rsidP="00A23C41">
      <w:pPr>
        <w:shd w:val="clear" w:color="auto" w:fill="FFFFFF"/>
        <w:tabs>
          <w:tab w:val="left" w:pos="418"/>
        </w:tabs>
        <w:spacing w:after="0"/>
        <w:rPr>
          <w:rFonts w:ascii="Times New Roman" w:hAnsi="Times New Roman" w:cs="Times New Roman"/>
          <w:b/>
          <w:sz w:val="28"/>
          <w:szCs w:val="28"/>
          <w:lang w:val="en-US"/>
        </w:rPr>
      </w:pPr>
      <w:r w:rsidRPr="001043BF">
        <w:rPr>
          <w:rFonts w:ascii="Times New Roman" w:hAnsi="Times New Roman" w:cs="Times New Roman"/>
          <w:b/>
          <w:color w:val="000000"/>
          <w:sz w:val="28"/>
          <w:szCs w:val="28"/>
          <w:lang w:val="en-US"/>
        </w:rPr>
        <w:t>Give the gist of the text. Start with the words given below.</w:t>
      </w:r>
    </w:p>
    <w:p w:rsidR="00A23C41" w:rsidRPr="001043BF" w:rsidRDefault="00A23C41" w:rsidP="00A23C41">
      <w:pPr>
        <w:widowControl w:val="0"/>
        <w:numPr>
          <w:ilvl w:val="0"/>
          <w:numId w:val="21"/>
        </w:numPr>
        <w:shd w:val="clear" w:color="auto" w:fill="FFFFFF"/>
        <w:tabs>
          <w:tab w:val="left" w:pos="281"/>
        </w:tabs>
        <w:autoSpaceDE w:val="0"/>
        <w:autoSpaceDN w:val="0"/>
        <w:adjustRightInd w:val="0"/>
        <w:spacing w:after="0" w:line="245" w:lineRule="exact"/>
        <w:ind w:left="0" w:firstLine="0"/>
        <w:rPr>
          <w:rFonts w:ascii="Times New Roman" w:hAnsi="Times New Roman" w:cs="Times New Roman"/>
          <w:color w:val="000000"/>
          <w:spacing w:val="-7"/>
          <w:sz w:val="28"/>
          <w:szCs w:val="28"/>
        </w:rPr>
      </w:pPr>
      <w:r w:rsidRPr="001043BF">
        <w:rPr>
          <w:rFonts w:ascii="Times New Roman" w:hAnsi="Times New Roman" w:cs="Times New Roman"/>
          <w:color w:val="000000"/>
          <w:spacing w:val="6"/>
          <w:sz w:val="28"/>
          <w:szCs w:val="28"/>
          <w:lang w:val="en-US"/>
        </w:rPr>
        <w:t xml:space="preserve">The text deals with </w:t>
      </w:r>
      <w:r w:rsidRPr="001043BF">
        <w:rPr>
          <w:rFonts w:ascii="Times New Roman" w:hAnsi="Times New Roman" w:cs="Times New Roman"/>
          <w:color w:val="000000"/>
          <w:spacing w:val="6"/>
          <w:sz w:val="28"/>
          <w:szCs w:val="28"/>
        </w:rPr>
        <w:t>...</w:t>
      </w:r>
    </w:p>
    <w:p w:rsidR="00A23C41" w:rsidRPr="001043BF" w:rsidRDefault="00A23C41" w:rsidP="00A23C41">
      <w:pPr>
        <w:widowControl w:val="0"/>
        <w:numPr>
          <w:ilvl w:val="0"/>
          <w:numId w:val="21"/>
        </w:numPr>
        <w:shd w:val="clear" w:color="auto" w:fill="FFFFFF"/>
        <w:tabs>
          <w:tab w:val="left" w:pos="281"/>
        </w:tabs>
        <w:autoSpaceDE w:val="0"/>
        <w:autoSpaceDN w:val="0"/>
        <w:adjustRightInd w:val="0"/>
        <w:spacing w:after="0" w:line="245" w:lineRule="exact"/>
        <w:ind w:left="0" w:firstLine="0"/>
        <w:rPr>
          <w:rFonts w:ascii="Times New Roman" w:hAnsi="Times New Roman" w:cs="Times New Roman"/>
          <w:color w:val="000000"/>
          <w:spacing w:val="-7"/>
          <w:sz w:val="28"/>
          <w:szCs w:val="28"/>
          <w:lang w:val="en-US"/>
        </w:rPr>
      </w:pPr>
      <w:r w:rsidRPr="001043BF">
        <w:rPr>
          <w:rFonts w:ascii="Times New Roman" w:hAnsi="Times New Roman" w:cs="Times New Roman"/>
          <w:color w:val="000000"/>
          <w:spacing w:val="5"/>
          <w:sz w:val="28"/>
          <w:szCs w:val="28"/>
          <w:lang w:val="en-US"/>
        </w:rPr>
        <w:t xml:space="preserve"> The text gives information on ...</w:t>
      </w:r>
    </w:p>
    <w:p w:rsidR="00A23C41" w:rsidRPr="001043BF" w:rsidRDefault="00A23C41" w:rsidP="00A23C41">
      <w:pPr>
        <w:pStyle w:val="ac"/>
        <w:numPr>
          <w:ilvl w:val="0"/>
          <w:numId w:val="21"/>
        </w:numPr>
        <w:shd w:val="clear" w:color="auto" w:fill="FFFFFF"/>
        <w:tabs>
          <w:tab w:val="left" w:pos="281"/>
        </w:tabs>
        <w:autoSpaceDE w:val="0"/>
        <w:autoSpaceDN w:val="0"/>
        <w:adjustRightInd w:val="0"/>
        <w:spacing w:after="0" w:line="240" w:lineRule="auto"/>
        <w:rPr>
          <w:rFonts w:ascii="Times New Roman" w:hAnsi="Times New Roman"/>
          <w:sz w:val="28"/>
          <w:szCs w:val="28"/>
          <w:lang w:val="en-US"/>
        </w:rPr>
      </w:pPr>
      <w:r w:rsidRPr="001043BF">
        <w:rPr>
          <w:rFonts w:ascii="Times New Roman" w:hAnsi="Times New Roman"/>
          <w:color w:val="000000"/>
          <w:spacing w:val="5"/>
          <w:sz w:val="28"/>
          <w:szCs w:val="28"/>
          <w:lang w:val="en-US"/>
        </w:rPr>
        <w:t xml:space="preserve">The text is about </w:t>
      </w:r>
      <w:r w:rsidRPr="001043BF">
        <w:rPr>
          <w:rFonts w:ascii="Times New Roman" w:hAnsi="Times New Roman"/>
          <w:color w:val="000000"/>
          <w:spacing w:val="5"/>
          <w:sz w:val="28"/>
          <w:szCs w:val="28"/>
        </w:rPr>
        <w:t>...</w:t>
      </w:r>
    </w:p>
    <w:p w:rsidR="00A23C41" w:rsidRDefault="00A23C41" w:rsidP="00A23C41">
      <w:pPr>
        <w:pStyle w:val="Style12"/>
        <w:widowControl/>
        <w:spacing w:line="240" w:lineRule="auto"/>
        <w:jc w:val="center"/>
        <w:rPr>
          <w:rStyle w:val="FontStyle17"/>
          <w:sz w:val="28"/>
          <w:szCs w:val="28"/>
          <w:lang w:val="en-US" w:eastAsia="en-US"/>
        </w:rPr>
      </w:pPr>
      <w:proofErr w:type="gramStart"/>
      <w:r>
        <w:rPr>
          <w:rStyle w:val="FontStyle17"/>
          <w:b/>
          <w:sz w:val="28"/>
          <w:szCs w:val="28"/>
          <w:lang w:val="en-US" w:eastAsia="en-US"/>
        </w:rPr>
        <w:t>Text 5.</w:t>
      </w:r>
      <w:proofErr w:type="gramEnd"/>
      <w:r>
        <w:rPr>
          <w:rStyle w:val="FontStyle17"/>
          <w:b/>
          <w:sz w:val="28"/>
          <w:szCs w:val="28"/>
          <w:lang w:val="en-US" w:eastAsia="en-US"/>
        </w:rPr>
        <w:t xml:space="preserve"> </w:t>
      </w:r>
      <w:r w:rsidRPr="005F7E5A">
        <w:rPr>
          <w:rStyle w:val="FontStyle17"/>
          <w:b/>
          <w:sz w:val="28"/>
          <w:szCs w:val="28"/>
          <w:lang w:val="en-US" w:eastAsia="en-US"/>
        </w:rPr>
        <w:t>Profitability ratios</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Profitability ratios measure the profits of the firm relative to sales, assets, or equity. It </w:t>
      </w:r>
      <w:r>
        <w:rPr>
          <w:rStyle w:val="FontStyle20"/>
          <w:sz w:val="28"/>
          <w:szCs w:val="28"/>
          <w:lang w:val="en-US" w:eastAsia="en-US"/>
        </w:rPr>
        <w:t>i</w:t>
      </w:r>
      <w:r w:rsidRPr="00523C7B">
        <w:rPr>
          <w:rStyle w:val="FontStyle20"/>
          <w:sz w:val="28"/>
          <w:szCs w:val="28"/>
          <w:lang w:val="en-US" w:eastAsia="en-US"/>
        </w:rPr>
        <w:t xml:space="preserve">s important to emphasize that profitability ratios describe the firm's past profitability, especially because it is tempting to over emphasize these ratios when making an evaluation. Investors are continually bombarded with statements to the effect that a firm earned </w:t>
      </w:r>
      <w:r w:rsidRPr="00523C7B">
        <w:rPr>
          <w:rStyle w:val="FontStyle19"/>
          <w:rFonts w:eastAsia="Calibri"/>
          <w:sz w:val="28"/>
          <w:szCs w:val="28"/>
          <w:lang w:val="en-US" w:eastAsia="en-US"/>
        </w:rPr>
        <w:t xml:space="preserve">10 </w:t>
      </w:r>
      <w:r w:rsidRPr="00523C7B">
        <w:rPr>
          <w:rStyle w:val="FontStyle20"/>
          <w:sz w:val="28"/>
          <w:szCs w:val="28"/>
          <w:lang w:val="en-US" w:eastAsia="en-US"/>
        </w:rPr>
        <w:t xml:space="preserve">percent on equity last year and therefore should earn </w:t>
      </w:r>
      <w:r w:rsidRPr="00523C7B">
        <w:rPr>
          <w:rStyle w:val="FontStyle19"/>
          <w:rFonts w:eastAsia="Calibri"/>
          <w:sz w:val="28"/>
          <w:szCs w:val="28"/>
          <w:lang w:val="en-US" w:eastAsia="en-US"/>
        </w:rPr>
        <w:t xml:space="preserve">10 </w:t>
      </w:r>
      <w:r w:rsidRPr="00523C7B">
        <w:rPr>
          <w:rStyle w:val="FontStyle20"/>
          <w:sz w:val="28"/>
          <w:szCs w:val="28"/>
          <w:lang w:val="en-US" w:eastAsia="en-US"/>
        </w:rPr>
        <w:t xml:space="preserve">percent or higher this year. However, because there </w:t>
      </w:r>
      <w:r>
        <w:rPr>
          <w:rStyle w:val="FontStyle20"/>
          <w:sz w:val="28"/>
          <w:szCs w:val="28"/>
          <w:lang w:val="en-US" w:eastAsia="en-US"/>
        </w:rPr>
        <w:t>i</w:t>
      </w:r>
      <w:r w:rsidRPr="00523C7B">
        <w:rPr>
          <w:rStyle w:val="FontStyle20"/>
          <w:sz w:val="28"/>
          <w:szCs w:val="28"/>
          <w:lang w:val="en-US" w:eastAsia="en-US"/>
        </w:rPr>
        <w:t>s little evidence that past profitability results foretell future profitability, we must be careful not to attach too much importance to these numbers. They tell a story about where the firm has been, not where it is going.</w:t>
      </w:r>
    </w:p>
    <w:p w:rsidR="00A23C41" w:rsidRPr="00523C7B" w:rsidRDefault="00A23C41" w:rsidP="00A23C41">
      <w:pPr>
        <w:pStyle w:val="Style12"/>
        <w:widowControl/>
        <w:spacing w:line="240" w:lineRule="auto"/>
        <w:ind w:firstLine="709"/>
        <w:jc w:val="left"/>
        <w:rPr>
          <w:rStyle w:val="FontStyle20"/>
          <w:sz w:val="28"/>
          <w:szCs w:val="28"/>
          <w:lang w:val="en-US" w:eastAsia="en-US"/>
        </w:rPr>
      </w:pPr>
      <w:r w:rsidRPr="00523C7B">
        <w:rPr>
          <w:rStyle w:val="FontStyle20"/>
          <w:sz w:val="28"/>
          <w:szCs w:val="28"/>
          <w:lang w:val="en-US" w:eastAsia="en-US"/>
        </w:rPr>
        <w:t>The profit margin shows what percentage of every sale</w:t>
      </w:r>
      <w:r>
        <w:rPr>
          <w:rStyle w:val="FontStyle20"/>
          <w:sz w:val="28"/>
          <w:szCs w:val="28"/>
          <w:lang w:val="en-US" w:eastAsia="en-US"/>
        </w:rPr>
        <w:t xml:space="preserve">s dollar the firm was </w:t>
      </w:r>
      <w:r w:rsidRPr="00523C7B">
        <w:rPr>
          <w:rStyle w:val="FontStyle20"/>
          <w:sz w:val="28"/>
          <w:szCs w:val="28"/>
          <w:lang w:val="en-US" w:eastAsia="en-US"/>
        </w:rPr>
        <w:t>able to convert into net income.</w:t>
      </w:r>
    </w:p>
    <w:p w:rsidR="00A23C41" w:rsidRDefault="00A23C41" w:rsidP="00A23C41">
      <w:pPr>
        <w:pStyle w:val="Style12"/>
        <w:widowControl/>
        <w:spacing w:line="240" w:lineRule="auto"/>
        <w:ind w:firstLine="854"/>
        <w:jc w:val="left"/>
        <w:rPr>
          <w:rStyle w:val="FontStyle20"/>
          <w:sz w:val="28"/>
          <w:szCs w:val="28"/>
          <w:lang w:val="en-US" w:eastAsia="en-US"/>
        </w:rPr>
      </w:pPr>
      <w:r>
        <w:rPr>
          <w:rStyle w:val="FontStyle20"/>
          <w:sz w:val="28"/>
          <w:szCs w:val="28"/>
          <w:lang w:val="en-US" w:eastAsia="en-US"/>
        </w:rPr>
        <w:t xml:space="preserve">                              Net income after tax</w:t>
      </w:r>
    </w:p>
    <w:p w:rsidR="00A23C41" w:rsidRPr="00257065" w:rsidRDefault="00A23C41" w:rsidP="00A23C41">
      <w:pPr>
        <w:tabs>
          <w:tab w:val="left" w:pos="1080"/>
        </w:tabs>
        <w:rPr>
          <w:sz w:val="28"/>
          <w:szCs w:val="28"/>
          <w:lang w:val="en-US" w:eastAsia="en-US"/>
        </w:rPr>
      </w:pPr>
      <w:r>
        <w:rPr>
          <w:lang w:val="en-US" w:eastAsia="en-US"/>
        </w:rPr>
        <w:tab/>
      </w:r>
      <w:r w:rsidRPr="00257065">
        <w:rPr>
          <w:sz w:val="28"/>
          <w:szCs w:val="28"/>
          <w:lang w:val="en-US" w:eastAsia="en-US"/>
        </w:rPr>
        <w:t>Profit m</w:t>
      </w:r>
      <w:r>
        <w:rPr>
          <w:sz w:val="28"/>
          <w:szCs w:val="28"/>
          <w:lang w:val="en-US" w:eastAsia="en-US"/>
        </w:rPr>
        <w:t>a</w:t>
      </w:r>
      <w:r w:rsidRPr="00257065">
        <w:rPr>
          <w:sz w:val="28"/>
          <w:szCs w:val="28"/>
          <w:lang w:val="en-US" w:eastAsia="en-US"/>
        </w:rPr>
        <w:t>rgin =</w:t>
      </w:r>
      <w:r>
        <w:rPr>
          <w:sz w:val="28"/>
          <w:szCs w:val="28"/>
          <w:lang w:val="en-US" w:eastAsia="en-US"/>
        </w:rPr>
        <w:t>------------------------------</w:t>
      </w:r>
    </w:p>
    <w:p w:rsidR="00A23C41" w:rsidRPr="00257065" w:rsidRDefault="00A23C41" w:rsidP="00A23C41">
      <w:pPr>
        <w:tabs>
          <w:tab w:val="left" w:pos="3555"/>
        </w:tabs>
        <w:rPr>
          <w:sz w:val="28"/>
          <w:szCs w:val="28"/>
          <w:lang w:val="en-US" w:eastAsia="en-US"/>
        </w:rPr>
      </w:pPr>
      <w:r>
        <w:rPr>
          <w:lang w:val="en-US" w:eastAsia="en-US"/>
        </w:rPr>
        <w:lastRenderedPageBreak/>
        <w:tab/>
      </w:r>
      <w:r w:rsidRPr="00257065">
        <w:rPr>
          <w:sz w:val="28"/>
          <w:szCs w:val="28"/>
          <w:lang w:val="en-US" w:eastAsia="en-US"/>
        </w:rPr>
        <w:t>Sales</w:t>
      </w:r>
    </w:p>
    <w:p w:rsidR="00A23C41" w:rsidRPr="00523C7B" w:rsidRDefault="00A23C41" w:rsidP="00A23C41">
      <w:pPr>
        <w:pStyle w:val="Style12"/>
        <w:widowControl/>
        <w:spacing w:line="240" w:lineRule="auto"/>
        <w:ind w:firstLine="709"/>
        <w:rPr>
          <w:rStyle w:val="FontStyle20"/>
          <w:sz w:val="28"/>
          <w:szCs w:val="28"/>
          <w:lang w:val="en-US" w:eastAsia="en-US"/>
        </w:rPr>
      </w:pPr>
      <w:r w:rsidRPr="00523C7B">
        <w:rPr>
          <w:rStyle w:val="FontStyle20"/>
          <w:sz w:val="28"/>
          <w:szCs w:val="28"/>
          <w:lang w:val="en-US" w:eastAsia="en-US"/>
        </w:rPr>
        <w:t xml:space="preserve">This is an important ratio because it describes how well a dollar of sales is squeezed into profit. The profit-margin numerator, net </w:t>
      </w:r>
      <w:r>
        <w:rPr>
          <w:rStyle w:val="FontStyle20"/>
          <w:sz w:val="28"/>
          <w:szCs w:val="28"/>
          <w:lang w:val="en-US" w:eastAsia="en-US"/>
        </w:rPr>
        <w:t>i</w:t>
      </w:r>
      <w:r w:rsidRPr="00523C7B">
        <w:rPr>
          <w:rStyle w:val="FontStyle20"/>
          <w:sz w:val="28"/>
          <w:szCs w:val="28"/>
          <w:lang w:val="en-US" w:eastAsia="en-US"/>
        </w:rPr>
        <w:t xml:space="preserve">ncome, is sales less all expenses, including </w:t>
      </w:r>
      <w:r>
        <w:rPr>
          <w:rStyle w:val="FontStyle20"/>
          <w:sz w:val="28"/>
          <w:szCs w:val="28"/>
          <w:lang w:val="en-US" w:eastAsia="en-US"/>
        </w:rPr>
        <w:t>i</w:t>
      </w:r>
      <w:r w:rsidRPr="00523C7B">
        <w:rPr>
          <w:rStyle w:val="FontStyle20"/>
          <w:sz w:val="28"/>
          <w:szCs w:val="28"/>
          <w:lang w:val="en-US" w:eastAsia="en-US"/>
        </w:rPr>
        <w:t>nterest. For example, a company may use debt more aggressively than most of its competitors and have larger interest expenses; thus, except for interest expenses, the company may be performing satisfactorily.</w:t>
      </w:r>
    </w:p>
    <w:p w:rsidR="00A23C41" w:rsidRPr="00523C7B" w:rsidRDefault="00A23C41" w:rsidP="00A23C41">
      <w:pPr>
        <w:pStyle w:val="Style12"/>
        <w:widowControl/>
        <w:spacing w:line="240" w:lineRule="auto"/>
        <w:ind w:firstLine="0"/>
        <w:rPr>
          <w:rStyle w:val="FontStyle20"/>
          <w:sz w:val="28"/>
          <w:szCs w:val="28"/>
          <w:lang w:val="en-US" w:eastAsia="en-US"/>
        </w:rPr>
      </w:pPr>
      <w:r w:rsidRPr="00523C7B">
        <w:rPr>
          <w:rStyle w:val="FontStyle20"/>
          <w:sz w:val="28"/>
          <w:szCs w:val="28"/>
          <w:lang w:val="en-US" w:eastAsia="en-US"/>
        </w:rPr>
        <w:t>Return on assets (ROA) relates net income to total assets; it measures how profitably the firm has used its assets.</w:t>
      </w:r>
    </w:p>
    <w:p w:rsidR="00A23C41" w:rsidRDefault="00A23C41" w:rsidP="00A23C41">
      <w:pPr>
        <w:pStyle w:val="Style3"/>
        <w:widowControl/>
        <w:spacing w:line="240" w:lineRule="auto"/>
        <w:ind w:firstLine="0"/>
        <w:rPr>
          <w:b/>
          <w:sz w:val="28"/>
          <w:szCs w:val="28"/>
          <w:lang w:val="en-US"/>
        </w:rPr>
      </w:pPr>
    </w:p>
    <w:p w:rsidR="00A23C41" w:rsidRPr="001043BF" w:rsidRDefault="00A23C41" w:rsidP="00A23C41">
      <w:pPr>
        <w:pStyle w:val="Style3"/>
        <w:widowControl/>
        <w:spacing w:line="240" w:lineRule="auto"/>
        <w:ind w:firstLine="0"/>
        <w:rPr>
          <w:b/>
          <w:sz w:val="28"/>
          <w:szCs w:val="28"/>
          <w:lang w:val="en-US"/>
        </w:rPr>
      </w:pPr>
      <w:r w:rsidRPr="001043BF">
        <w:rPr>
          <w:b/>
          <w:sz w:val="28"/>
          <w:szCs w:val="28"/>
          <w:lang w:val="en-US"/>
        </w:rPr>
        <w:t>Answer the following questions:</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1. What do profitability ratios measure?</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2. What do profitability ratios describe?</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3. What does the profit margin show?</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4. What is net income related to?</w:t>
      </w:r>
    </w:p>
    <w:p w:rsidR="00A23C41" w:rsidRPr="001043BF" w:rsidRDefault="00A23C41" w:rsidP="00A23C41">
      <w:pPr>
        <w:shd w:val="clear" w:color="auto" w:fill="FFFFFF"/>
        <w:tabs>
          <w:tab w:val="left" w:pos="418"/>
        </w:tabs>
        <w:spacing w:after="0"/>
        <w:rPr>
          <w:rFonts w:ascii="Times New Roman" w:hAnsi="Times New Roman" w:cs="Times New Roman"/>
          <w:color w:val="000000"/>
          <w:sz w:val="28"/>
          <w:szCs w:val="28"/>
          <w:lang w:val="en-US"/>
        </w:rPr>
      </w:pPr>
      <w:r w:rsidRPr="001043BF">
        <w:rPr>
          <w:rFonts w:ascii="Times New Roman" w:hAnsi="Times New Roman" w:cs="Times New Roman"/>
          <w:color w:val="000000"/>
          <w:sz w:val="28"/>
          <w:szCs w:val="28"/>
          <w:lang w:val="en-US"/>
        </w:rPr>
        <w:t>5. What does the retur</w:t>
      </w:r>
      <w:r>
        <w:rPr>
          <w:rFonts w:ascii="Times New Roman" w:hAnsi="Times New Roman" w:cs="Times New Roman"/>
          <w:color w:val="000000"/>
          <w:sz w:val="28"/>
          <w:szCs w:val="28"/>
          <w:lang w:val="en-US"/>
        </w:rPr>
        <w:t xml:space="preserve">n </w:t>
      </w:r>
      <w:r w:rsidRPr="001043BF">
        <w:rPr>
          <w:rFonts w:ascii="Times New Roman" w:hAnsi="Times New Roman" w:cs="Times New Roman"/>
          <w:color w:val="000000"/>
          <w:sz w:val="28"/>
          <w:szCs w:val="28"/>
          <w:lang w:val="en-US"/>
        </w:rPr>
        <w:t>on assets measure?</w:t>
      </w:r>
    </w:p>
    <w:p w:rsidR="00A23C41" w:rsidRPr="001043BF" w:rsidRDefault="00A23C41" w:rsidP="00A23C41">
      <w:pPr>
        <w:shd w:val="clear" w:color="auto" w:fill="FFFFFF"/>
        <w:tabs>
          <w:tab w:val="left" w:pos="418"/>
        </w:tabs>
        <w:spacing w:after="0"/>
        <w:rPr>
          <w:rFonts w:ascii="Times New Roman" w:hAnsi="Times New Roman" w:cs="Times New Roman"/>
          <w:b/>
          <w:sz w:val="28"/>
          <w:szCs w:val="28"/>
          <w:lang w:val="en-US"/>
        </w:rPr>
      </w:pPr>
      <w:r w:rsidRPr="001043BF">
        <w:rPr>
          <w:rFonts w:ascii="Times New Roman" w:hAnsi="Times New Roman" w:cs="Times New Roman"/>
          <w:b/>
          <w:color w:val="000000"/>
          <w:sz w:val="28"/>
          <w:szCs w:val="28"/>
          <w:lang w:val="en-US"/>
        </w:rPr>
        <w:t>Give the gist of the text. Start with the words given below.</w:t>
      </w:r>
    </w:p>
    <w:p w:rsidR="00A23C41" w:rsidRPr="001043BF"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1043BF">
        <w:rPr>
          <w:rFonts w:ascii="Times New Roman" w:hAnsi="Times New Roman" w:cs="Times New Roman"/>
          <w:color w:val="000000"/>
          <w:spacing w:val="6"/>
          <w:sz w:val="28"/>
          <w:szCs w:val="28"/>
          <w:lang w:val="en-US"/>
        </w:rPr>
        <w:t>1. The text deals with …</w:t>
      </w:r>
    </w:p>
    <w:p w:rsidR="00A23C41" w:rsidRPr="001043BF" w:rsidRDefault="00A23C41" w:rsidP="00A23C41">
      <w:pPr>
        <w:widowControl w:val="0"/>
        <w:shd w:val="clear" w:color="auto" w:fill="FFFFFF"/>
        <w:tabs>
          <w:tab w:val="left" w:pos="281"/>
        </w:tabs>
        <w:autoSpaceDE w:val="0"/>
        <w:autoSpaceDN w:val="0"/>
        <w:adjustRightInd w:val="0"/>
        <w:spacing w:after="0" w:line="245" w:lineRule="exact"/>
        <w:rPr>
          <w:rFonts w:ascii="Times New Roman" w:hAnsi="Times New Roman" w:cs="Times New Roman"/>
          <w:color w:val="000000"/>
          <w:spacing w:val="-7"/>
          <w:sz w:val="28"/>
          <w:szCs w:val="28"/>
          <w:lang w:val="en-US"/>
        </w:rPr>
      </w:pPr>
      <w:r w:rsidRPr="001043BF">
        <w:rPr>
          <w:rFonts w:ascii="Times New Roman" w:hAnsi="Times New Roman" w:cs="Times New Roman"/>
          <w:color w:val="000000"/>
          <w:spacing w:val="5"/>
          <w:sz w:val="28"/>
          <w:szCs w:val="28"/>
          <w:lang w:val="en-US"/>
        </w:rPr>
        <w:t xml:space="preserve">2. The text gives information </w:t>
      </w:r>
      <w:proofErr w:type="gramStart"/>
      <w:r w:rsidRPr="001043BF">
        <w:rPr>
          <w:rFonts w:ascii="Times New Roman" w:hAnsi="Times New Roman" w:cs="Times New Roman"/>
          <w:color w:val="000000"/>
          <w:spacing w:val="5"/>
          <w:sz w:val="28"/>
          <w:szCs w:val="28"/>
          <w:lang w:val="en-US"/>
        </w:rPr>
        <w:t>on ...</w:t>
      </w:r>
      <w:proofErr w:type="gramEnd"/>
    </w:p>
    <w:p w:rsidR="00A23C41" w:rsidRPr="0020634C" w:rsidRDefault="00A23C41" w:rsidP="00A23C41">
      <w:pPr>
        <w:shd w:val="clear" w:color="auto" w:fill="FFFFFF"/>
        <w:tabs>
          <w:tab w:val="left" w:pos="281"/>
        </w:tabs>
        <w:autoSpaceDE w:val="0"/>
        <w:autoSpaceDN w:val="0"/>
        <w:adjustRightInd w:val="0"/>
        <w:spacing w:after="0"/>
        <w:rPr>
          <w:rFonts w:ascii="Times New Roman" w:hAnsi="Times New Roman" w:cs="Times New Roman"/>
          <w:sz w:val="28"/>
          <w:szCs w:val="28"/>
          <w:lang w:val="en-US"/>
        </w:rPr>
      </w:pPr>
      <w:r w:rsidRPr="0020634C">
        <w:rPr>
          <w:rFonts w:ascii="Times New Roman" w:hAnsi="Times New Roman" w:cs="Times New Roman"/>
          <w:color w:val="000000"/>
          <w:spacing w:val="5"/>
          <w:sz w:val="28"/>
          <w:szCs w:val="28"/>
          <w:lang w:val="en-US"/>
        </w:rPr>
        <w:t xml:space="preserve">3. </w:t>
      </w:r>
      <w:r w:rsidRPr="001043BF">
        <w:rPr>
          <w:rFonts w:ascii="Times New Roman" w:hAnsi="Times New Roman" w:cs="Times New Roman"/>
          <w:color w:val="000000"/>
          <w:spacing w:val="5"/>
          <w:sz w:val="28"/>
          <w:szCs w:val="28"/>
          <w:lang w:val="en-US"/>
        </w:rPr>
        <w:t>The</w:t>
      </w:r>
      <w:r w:rsidRPr="0020634C">
        <w:rPr>
          <w:rFonts w:ascii="Times New Roman" w:hAnsi="Times New Roman" w:cs="Times New Roman"/>
          <w:color w:val="000000"/>
          <w:spacing w:val="5"/>
          <w:sz w:val="28"/>
          <w:szCs w:val="28"/>
          <w:lang w:val="en-US"/>
        </w:rPr>
        <w:t xml:space="preserve"> </w:t>
      </w:r>
      <w:r w:rsidRPr="001043BF">
        <w:rPr>
          <w:rFonts w:ascii="Times New Roman" w:hAnsi="Times New Roman" w:cs="Times New Roman"/>
          <w:color w:val="000000"/>
          <w:spacing w:val="5"/>
          <w:sz w:val="28"/>
          <w:szCs w:val="28"/>
          <w:lang w:val="en-US"/>
        </w:rPr>
        <w:t>text</w:t>
      </w:r>
      <w:r w:rsidRPr="0020634C">
        <w:rPr>
          <w:rFonts w:ascii="Times New Roman" w:hAnsi="Times New Roman" w:cs="Times New Roman"/>
          <w:color w:val="000000"/>
          <w:spacing w:val="5"/>
          <w:sz w:val="28"/>
          <w:szCs w:val="28"/>
          <w:lang w:val="en-US"/>
        </w:rPr>
        <w:t xml:space="preserve"> </w:t>
      </w:r>
      <w:r w:rsidRPr="001043BF">
        <w:rPr>
          <w:rFonts w:ascii="Times New Roman" w:hAnsi="Times New Roman" w:cs="Times New Roman"/>
          <w:color w:val="000000"/>
          <w:spacing w:val="5"/>
          <w:sz w:val="28"/>
          <w:szCs w:val="28"/>
          <w:lang w:val="en-US"/>
        </w:rPr>
        <w:t>is</w:t>
      </w:r>
      <w:r w:rsidRPr="0020634C">
        <w:rPr>
          <w:rFonts w:ascii="Times New Roman" w:hAnsi="Times New Roman" w:cs="Times New Roman"/>
          <w:color w:val="000000"/>
          <w:spacing w:val="5"/>
          <w:sz w:val="28"/>
          <w:szCs w:val="28"/>
          <w:lang w:val="en-US"/>
        </w:rPr>
        <w:t xml:space="preserve"> </w:t>
      </w:r>
      <w:proofErr w:type="gramStart"/>
      <w:r w:rsidRPr="001043BF">
        <w:rPr>
          <w:rFonts w:ascii="Times New Roman" w:hAnsi="Times New Roman" w:cs="Times New Roman"/>
          <w:color w:val="000000"/>
          <w:spacing w:val="5"/>
          <w:sz w:val="28"/>
          <w:szCs w:val="28"/>
          <w:lang w:val="en-US"/>
        </w:rPr>
        <w:t>about</w:t>
      </w:r>
      <w:r w:rsidRPr="0020634C">
        <w:rPr>
          <w:rFonts w:ascii="Times New Roman" w:hAnsi="Times New Roman" w:cs="Times New Roman"/>
          <w:color w:val="000000"/>
          <w:spacing w:val="5"/>
          <w:sz w:val="28"/>
          <w:szCs w:val="28"/>
          <w:lang w:val="en-US"/>
        </w:rPr>
        <w:t xml:space="preserve"> ...</w:t>
      </w:r>
      <w:proofErr w:type="gramEnd"/>
    </w:p>
    <w:p w:rsidR="00A23C41" w:rsidRPr="0020634C" w:rsidRDefault="00A23C41" w:rsidP="00A23C41">
      <w:pPr>
        <w:pStyle w:val="ae"/>
        <w:tabs>
          <w:tab w:val="center" w:pos="4677"/>
        </w:tabs>
        <w:ind w:left="0" w:firstLine="0"/>
        <w:rPr>
          <w:sz w:val="28"/>
          <w:szCs w:val="28"/>
          <w:lang w:val="en-US"/>
        </w:rPr>
      </w:pPr>
    </w:p>
    <w:p w:rsidR="00A23C41" w:rsidRPr="0020634C" w:rsidRDefault="00A23C41" w:rsidP="0020634C">
      <w:pPr>
        <w:tabs>
          <w:tab w:val="left" w:pos="708"/>
          <w:tab w:val="left" w:pos="1416"/>
          <w:tab w:val="left" w:pos="2124"/>
          <w:tab w:val="left" w:pos="2832"/>
          <w:tab w:val="left" w:pos="3540"/>
          <w:tab w:val="left" w:pos="10230"/>
        </w:tabs>
        <w:spacing w:line="240" w:lineRule="auto"/>
        <w:ind w:left="2124"/>
        <w:rPr>
          <w:rFonts w:ascii="Times New Roman" w:hAnsi="Times New Roman"/>
          <w:b/>
          <w:sz w:val="28"/>
          <w:szCs w:val="28"/>
        </w:rPr>
      </w:pPr>
      <w:r w:rsidRPr="003E7884">
        <w:rPr>
          <w:rFonts w:ascii="Times New Roman" w:hAnsi="Times New Roman"/>
          <w:b/>
          <w:sz w:val="28"/>
          <w:szCs w:val="28"/>
        </w:rPr>
        <w:t>Задания</w:t>
      </w:r>
      <w:r w:rsidR="00F617FB" w:rsidRPr="0020634C">
        <w:rPr>
          <w:rFonts w:ascii="Times New Roman" w:hAnsi="Times New Roman"/>
          <w:b/>
          <w:sz w:val="28"/>
          <w:szCs w:val="28"/>
        </w:rPr>
        <w:t xml:space="preserve"> </w:t>
      </w:r>
      <w:r w:rsidRPr="003E7884">
        <w:rPr>
          <w:rFonts w:ascii="Times New Roman" w:hAnsi="Times New Roman"/>
          <w:b/>
          <w:sz w:val="28"/>
          <w:szCs w:val="28"/>
        </w:rPr>
        <w:t>для</w:t>
      </w:r>
      <w:r w:rsidR="00F617FB" w:rsidRPr="0020634C">
        <w:rPr>
          <w:rFonts w:ascii="Times New Roman" w:hAnsi="Times New Roman"/>
          <w:b/>
          <w:sz w:val="28"/>
          <w:szCs w:val="28"/>
        </w:rPr>
        <w:t xml:space="preserve"> </w:t>
      </w:r>
      <w:r w:rsidRPr="003E7884">
        <w:rPr>
          <w:rFonts w:ascii="Times New Roman" w:hAnsi="Times New Roman"/>
          <w:b/>
          <w:sz w:val="28"/>
          <w:szCs w:val="28"/>
        </w:rPr>
        <w:t>СРС</w:t>
      </w:r>
      <w:r w:rsidR="0020634C">
        <w:rPr>
          <w:rFonts w:ascii="Times New Roman" w:hAnsi="Times New Roman"/>
          <w:b/>
          <w:sz w:val="28"/>
          <w:szCs w:val="28"/>
        </w:rPr>
        <w:t xml:space="preserve"> </w:t>
      </w:r>
      <w:bookmarkStart w:id="0" w:name="_GoBack"/>
      <w:bookmarkEnd w:id="0"/>
      <w:r w:rsidR="0020634C" w:rsidRPr="0020634C">
        <w:rPr>
          <w:rFonts w:ascii="Times New Roman" w:eastAsia="Times New Roman" w:hAnsi="Times New Roman" w:cs="Times New Roman"/>
          <w:b/>
          <w:sz w:val="28"/>
          <w:szCs w:val="28"/>
        </w:rPr>
        <w:t>по дисциплине</w:t>
      </w:r>
      <w:r w:rsidR="0020634C">
        <w:rPr>
          <w:rFonts w:ascii="Times New Roman" w:eastAsia="Times New Roman" w:hAnsi="Times New Roman" w:cs="Times New Roman"/>
          <w:b/>
          <w:sz w:val="28"/>
          <w:szCs w:val="28"/>
        </w:rPr>
        <w:t xml:space="preserve"> </w:t>
      </w:r>
      <w:r w:rsidR="0020634C" w:rsidRPr="0020634C">
        <w:rPr>
          <w:rFonts w:ascii="Times New Roman" w:hAnsi="Times New Roman"/>
          <w:b/>
          <w:sz w:val="28"/>
          <w:szCs w:val="28"/>
        </w:rPr>
        <w:t>Профессионально-ориентированный иностранный язык</w:t>
      </w:r>
    </w:p>
    <w:p w:rsidR="00A23C41" w:rsidRPr="0020634C" w:rsidRDefault="00A23C41" w:rsidP="00A23C41">
      <w:pPr>
        <w:pStyle w:val="a8"/>
        <w:spacing w:after="0"/>
        <w:jc w:val="both"/>
        <w:rPr>
          <w:rFonts w:ascii="Times New Roman" w:hAnsi="Times New Roman"/>
          <w:b/>
          <w:sz w:val="28"/>
          <w:szCs w:val="28"/>
        </w:rPr>
      </w:pPr>
    </w:p>
    <w:p w:rsidR="00A23C41" w:rsidRPr="00246E7C" w:rsidRDefault="00A23C41" w:rsidP="00A23C41">
      <w:pPr>
        <w:pStyle w:val="a8"/>
        <w:spacing w:after="0"/>
        <w:jc w:val="both"/>
        <w:rPr>
          <w:rFonts w:ascii="Times New Roman" w:hAnsi="Times New Roman"/>
          <w:sz w:val="28"/>
          <w:szCs w:val="28"/>
        </w:rPr>
      </w:pPr>
      <w:r w:rsidRPr="00246E7C">
        <w:rPr>
          <w:rFonts w:ascii="Times New Roman" w:hAnsi="Times New Roman"/>
          <w:b/>
          <w:sz w:val="28"/>
          <w:szCs w:val="28"/>
        </w:rPr>
        <w:t>Прочтите и переведите тексты. Составьте список новых слов. Задайте вопросы к каждому тексту</w:t>
      </w:r>
      <w:r w:rsidRPr="00246E7C">
        <w:rPr>
          <w:rFonts w:ascii="Times New Roman" w:hAnsi="Times New Roman"/>
          <w:sz w:val="28"/>
          <w:szCs w:val="28"/>
        </w:rPr>
        <w:t>.</w:t>
      </w:r>
    </w:p>
    <w:p w:rsidR="00A23C41" w:rsidRPr="00246E7C" w:rsidRDefault="00A23C41" w:rsidP="00A23C41">
      <w:pPr>
        <w:pStyle w:val="a8"/>
        <w:spacing w:after="0"/>
        <w:jc w:val="both"/>
        <w:rPr>
          <w:rFonts w:ascii="Times New Roman" w:hAnsi="Times New Roman"/>
          <w:sz w:val="28"/>
          <w:szCs w:val="28"/>
        </w:rPr>
      </w:pPr>
    </w:p>
    <w:p w:rsidR="00A23C41" w:rsidRPr="00246E7C" w:rsidRDefault="00A23C41" w:rsidP="00A23C41">
      <w:pPr>
        <w:pStyle w:val="a8"/>
        <w:spacing w:after="0"/>
        <w:jc w:val="both"/>
        <w:rPr>
          <w:rFonts w:ascii="Times New Roman" w:hAnsi="Times New Roman"/>
          <w:b/>
          <w:color w:val="000000"/>
          <w:spacing w:val="-3"/>
          <w:sz w:val="28"/>
          <w:szCs w:val="28"/>
          <w:lang w:val="en-US"/>
        </w:rPr>
      </w:pPr>
      <w:r w:rsidRPr="00246E7C">
        <w:rPr>
          <w:rFonts w:ascii="Times New Roman" w:hAnsi="Times New Roman"/>
          <w:b/>
          <w:sz w:val="28"/>
          <w:szCs w:val="28"/>
          <w:lang w:val="en-US"/>
        </w:rPr>
        <w:t>Text 1</w:t>
      </w:r>
    </w:p>
    <w:p w:rsidR="00A23C41" w:rsidRPr="00C63B9E" w:rsidRDefault="00A23C41" w:rsidP="00A23C41">
      <w:pPr>
        <w:pStyle w:val="9"/>
        <w:jc w:val="both"/>
        <w:rPr>
          <w:rFonts w:ascii="Times New Roman" w:hAnsi="Times New Roman"/>
          <w:b/>
          <w:i w:val="0"/>
          <w:sz w:val="28"/>
          <w:szCs w:val="28"/>
          <w:lang w:val="en-US"/>
        </w:rPr>
      </w:pPr>
      <w:r w:rsidRPr="00C63B9E">
        <w:rPr>
          <w:rFonts w:ascii="Times New Roman" w:hAnsi="Times New Roman"/>
          <w:b/>
          <w:i w:val="0"/>
          <w:sz w:val="28"/>
          <w:szCs w:val="28"/>
          <w:lang w:val="en-US"/>
        </w:rPr>
        <w:t>PRICES AND TERMS   OF   DELIVERY</w:t>
      </w:r>
    </w:p>
    <w:p w:rsidR="00A23C41" w:rsidRPr="00246E7C" w:rsidRDefault="00A23C41" w:rsidP="00A23C41">
      <w:pPr>
        <w:shd w:val="clear" w:color="auto" w:fill="FFFFFF"/>
        <w:spacing w:after="0"/>
        <w:ind w:firstLine="689"/>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When sellers quote prices in their offers they usually state on </w:t>
      </w:r>
      <w:r w:rsidRPr="00246E7C">
        <w:rPr>
          <w:rFonts w:ascii="Times New Roman" w:hAnsi="Times New Roman"/>
          <w:color w:val="000000"/>
          <w:spacing w:val="-2"/>
          <w:sz w:val="28"/>
          <w:szCs w:val="28"/>
          <w:lang w:val="en-US"/>
        </w:rPr>
        <w:t xml:space="preserve">what terms, at this price,   they will deliver the goods. The </w:t>
      </w:r>
      <w:r w:rsidRPr="00246E7C">
        <w:rPr>
          <w:rFonts w:ascii="Times New Roman" w:hAnsi="Times New Roman"/>
          <w:color w:val="000000"/>
          <w:sz w:val="28"/>
          <w:szCs w:val="28"/>
          <w:lang w:val="en-US"/>
        </w:rPr>
        <w:t xml:space="preserve">price will certainly depend on the terms of delivery. The most popular terms of delivery in foreign business </w:t>
      </w:r>
      <w:r w:rsidRPr="00246E7C">
        <w:rPr>
          <w:rFonts w:ascii="Times New Roman" w:hAnsi="Times New Roman"/>
          <w:color w:val="000000"/>
          <w:spacing w:val="-2"/>
          <w:sz w:val="28"/>
          <w:szCs w:val="28"/>
          <w:lang w:val="en-US"/>
        </w:rPr>
        <w:t>transactions are:</w:t>
      </w:r>
      <w:r w:rsidRPr="00246E7C">
        <w:rPr>
          <w:rFonts w:ascii="Times New Roman" w:hAnsi="Times New Roman"/>
          <w:color w:val="000000"/>
          <w:sz w:val="28"/>
          <w:szCs w:val="28"/>
          <w:lang w:val="en-US"/>
        </w:rPr>
        <w:t xml:space="preserve"> fob (free on board); </w:t>
      </w:r>
      <w:proofErr w:type="spellStart"/>
      <w:r w:rsidRPr="00246E7C">
        <w:rPr>
          <w:rFonts w:ascii="Times New Roman" w:hAnsi="Times New Roman"/>
          <w:color w:val="000000"/>
          <w:sz w:val="28"/>
          <w:szCs w:val="28"/>
          <w:lang w:val="en-US"/>
        </w:rPr>
        <w:t>cif</w:t>
      </w:r>
      <w:proofErr w:type="spellEnd"/>
      <w:r w:rsidRPr="00246E7C">
        <w:rPr>
          <w:rFonts w:ascii="Times New Roman" w:hAnsi="Times New Roman"/>
          <w:color w:val="000000"/>
          <w:sz w:val="28"/>
          <w:szCs w:val="28"/>
          <w:lang w:val="en-US"/>
        </w:rPr>
        <w:t xml:space="preserve"> (cost, insurance and freight); </w:t>
      </w:r>
      <w:r w:rsidRPr="00246E7C">
        <w:rPr>
          <w:rFonts w:ascii="Times New Roman" w:hAnsi="Times New Roman"/>
          <w:color w:val="000000"/>
          <w:sz w:val="28"/>
          <w:szCs w:val="28"/>
        </w:rPr>
        <w:t>с</w:t>
      </w:r>
      <w:r w:rsidRPr="00246E7C">
        <w:rPr>
          <w:rFonts w:ascii="Times New Roman" w:hAnsi="Times New Roman"/>
          <w:color w:val="000000"/>
          <w:sz w:val="28"/>
          <w:szCs w:val="28"/>
          <w:lang w:val="en-US"/>
        </w:rPr>
        <w:t xml:space="preserve">&amp;f (cost and freight); </w:t>
      </w:r>
      <w:proofErr w:type="gramStart"/>
      <w:r w:rsidRPr="00246E7C">
        <w:rPr>
          <w:rFonts w:ascii="Times New Roman" w:hAnsi="Times New Roman"/>
          <w:color w:val="000000"/>
          <w:sz w:val="28"/>
          <w:szCs w:val="28"/>
          <w:lang w:val="en-US"/>
        </w:rPr>
        <w:t>for  (</w:t>
      </w:r>
      <w:proofErr w:type="gramEnd"/>
      <w:r w:rsidRPr="00246E7C">
        <w:rPr>
          <w:rFonts w:ascii="Times New Roman" w:hAnsi="Times New Roman"/>
          <w:color w:val="000000"/>
          <w:sz w:val="28"/>
          <w:szCs w:val="28"/>
          <w:lang w:val="en-US"/>
        </w:rPr>
        <w:t>free on rail).</w:t>
      </w:r>
    </w:p>
    <w:p w:rsidR="00A23C41" w:rsidRPr="00246E7C" w:rsidRDefault="00A23C41" w:rsidP="00A23C41">
      <w:pPr>
        <w:shd w:val="clear" w:color="auto" w:fill="FFFFFF"/>
        <w:spacing w:after="0"/>
        <w:ind w:firstLine="689"/>
        <w:jc w:val="both"/>
        <w:rPr>
          <w:rFonts w:ascii="Times New Roman" w:hAnsi="Times New Roman"/>
          <w:color w:val="000000"/>
          <w:sz w:val="28"/>
          <w:szCs w:val="28"/>
          <w:lang w:val="en-US"/>
        </w:rPr>
      </w:pPr>
      <w:r w:rsidRPr="00246E7C">
        <w:rPr>
          <w:rFonts w:ascii="Times New Roman" w:hAnsi="Times New Roman"/>
          <w:color w:val="000000"/>
          <w:sz w:val="28"/>
          <w:szCs w:val="28"/>
          <w:lang w:val="en-US"/>
        </w:rPr>
        <w:t>If the goods are offered on fob terms the price will practically include the cost of the goods and transportation expenses to the port of shipment.</w:t>
      </w:r>
    </w:p>
    <w:p w:rsidR="00A23C41" w:rsidRPr="00246E7C" w:rsidRDefault="00A23C41" w:rsidP="00A23C41">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If the goods are offered on c</w:t>
      </w:r>
      <w:r>
        <w:rPr>
          <w:rFonts w:ascii="Times New Roman" w:hAnsi="Times New Roman"/>
          <w:color w:val="000000"/>
          <w:sz w:val="28"/>
          <w:szCs w:val="28"/>
          <w:lang w:val="en-US"/>
        </w:rPr>
        <w:t>.</w:t>
      </w:r>
      <w:r w:rsidRPr="00246E7C">
        <w:rPr>
          <w:rFonts w:ascii="Times New Roman" w:hAnsi="Times New Roman"/>
          <w:color w:val="000000"/>
          <w:sz w:val="28"/>
          <w:szCs w:val="28"/>
          <w:lang w:val="en-US"/>
        </w:rPr>
        <w:t>i</w:t>
      </w:r>
      <w:r>
        <w:rPr>
          <w:rFonts w:ascii="Times New Roman" w:hAnsi="Times New Roman"/>
          <w:color w:val="000000"/>
          <w:sz w:val="28"/>
          <w:szCs w:val="28"/>
          <w:lang w:val="en-US"/>
        </w:rPr>
        <w:t>.</w:t>
      </w:r>
      <w:r w:rsidRPr="00246E7C">
        <w:rPr>
          <w:rFonts w:ascii="Times New Roman" w:hAnsi="Times New Roman"/>
          <w:color w:val="000000"/>
          <w:sz w:val="28"/>
          <w:szCs w:val="28"/>
          <w:lang w:val="en-US"/>
        </w:rPr>
        <w:t>f</w:t>
      </w:r>
      <w:r>
        <w:rPr>
          <w:rFonts w:ascii="Times New Roman" w:hAnsi="Times New Roman"/>
          <w:color w:val="000000"/>
          <w:sz w:val="28"/>
          <w:szCs w:val="28"/>
          <w:lang w:val="en-US"/>
        </w:rPr>
        <w:t>.</w:t>
      </w:r>
      <w:r w:rsidRPr="00246E7C">
        <w:rPr>
          <w:rFonts w:ascii="Times New Roman" w:hAnsi="Times New Roman"/>
          <w:color w:val="000000"/>
          <w:sz w:val="28"/>
          <w:szCs w:val="28"/>
          <w:lang w:val="en-US"/>
        </w:rPr>
        <w:t xml:space="preserve"> terms the price will cover the cost of the goods, insurance expenses and freight or transportation expenses to the port of destination. </w:t>
      </w:r>
    </w:p>
    <w:p w:rsidR="00A23C41" w:rsidRPr="00246E7C" w:rsidRDefault="00A23C41" w:rsidP="00A23C41">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w:t>
      </w:r>
      <w:r w:rsidRPr="00246E7C">
        <w:rPr>
          <w:rFonts w:ascii="Times New Roman" w:hAnsi="Times New Roman"/>
          <w:color w:val="000000"/>
          <w:sz w:val="28"/>
          <w:szCs w:val="28"/>
        </w:rPr>
        <w:t>с</w:t>
      </w:r>
      <w:r>
        <w:rPr>
          <w:rFonts w:ascii="Times New Roman" w:hAnsi="Times New Roman"/>
          <w:color w:val="000000"/>
          <w:sz w:val="28"/>
          <w:szCs w:val="28"/>
          <w:lang w:val="en-US"/>
        </w:rPr>
        <w:t>.</w:t>
      </w:r>
      <w:proofErr w:type="spellStart"/>
      <w:r>
        <w:rPr>
          <w:rFonts w:ascii="Times New Roman" w:hAnsi="Times New Roman"/>
          <w:color w:val="000000"/>
          <w:sz w:val="28"/>
          <w:szCs w:val="28"/>
          <w:lang w:val="en-US"/>
        </w:rPr>
        <w:t>i.</w:t>
      </w:r>
      <w:r w:rsidRPr="00246E7C">
        <w:rPr>
          <w:rFonts w:ascii="Times New Roman" w:hAnsi="Times New Roman"/>
          <w:color w:val="000000"/>
          <w:sz w:val="28"/>
          <w:szCs w:val="28"/>
          <w:lang w:val="en-US"/>
        </w:rPr>
        <w:t>f</w:t>
      </w:r>
      <w:proofErr w:type="spellEnd"/>
      <w:r>
        <w:rPr>
          <w:rFonts w:ascii="Times New Roman" w:hAnsi="Times New Roman"/>
          <w:color w:val="000000"/>
          <w:sz w:val="28"/>
          <w:szCs w:val="28"/>
          <w:lang w:val="en-US"/>
        </w:rPr>
        <w:t>.</w:t>
      </w:r>
      <w:r w:rsidRPr="00246E7C">
        <w:rPr>
          <w:rFonts w:ascii="Times New Roman" w:hAnsi="Times New Roman"/>
          <w:color w:val="000000"/>
          <w:sz w:val="28"/>
          <w:szCs w:val="28"/>
          <w:lang w:val="en-US"/>
        </w:rPr>
        <w:t xml:space="preserve"> terms the price will cover the cost of the goods and freight to the port of destination. </w:t>
      </w:r>
    </w:p>
    <w:p w:rsidR="00A23C41" w:rsidRPr="00246E7C" w:rsidRDefault="00A23C41" w:rsidP="00A23C41">
      <w:pPr>
        <w:shd w:val="clear" w:color="auto" w:fill="FFFFFF"/>
        <w:ind w:left="5"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lastRenderedPageBreak/>
        <w:t xml:space="preserve">If the goods are offered on for terms the price will include </w:t>
      </w:r>
      <w:r w:rsidRPr="00246E7C">
        <w:rPr>
          <w:rFonts w:ascii="Times New Roman" w:hAnsi="Times New Roman"/>
          <w:color w:val="000000"/>
          <w:spacing w:val="-2"/>
          <w:sz w:val="28"/>
          <w:szCs w:val="28"/>
          <w:lang w:val="en-US"/>
        </w:rPr>
        <w:t xml:space="preserve">the cost of the goods and transportation expenses to the railway </w:t>
      </w:r>
      <w:r w:rsidRPr="00246E7C">
        <w:rPr>
          <w:rFonts w:ascii="Times New Roman" w:hAnsi="Times New Roman"/>
          <w:color w:val="000000"/>
          <w:sz w:val="28"/>
          <w:szCs w:val="28"/>
          <w:lang w:val="en-US"/>
        </w:rPr>
        <w:t>station only. These terms are similar to fob terms. The only difference is the mode of transportation. In case of fob terms the goods are shipped on board ships. In case of for terms the goods are transported by railway.</w:t>
      </w:r>
    </w:p>
    <w:p w:rsidR="00A23C41" w:rsidRPr="00246E7C" w:rsidRDefault="00A23C41" w:rsidP="00A23C41">
      <w:pPr>
        <w:shd w:val="clear" w:color="auto" w:fill="FFFFFF"/>
        <w:ind w:left="5"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for terms the price will include </w:t>
      </w:r>
      <w:r w:rsidRPr="00246E7C">
        <w:rPr>
          <w:rFonts w:ascii="Times New Roman" w:hAnsi="Times New Roman"/>
          <w:color w:val="000000"/>
          <w:spacing w:val="-2"/>
          <w:sz w:val="28"/>
          <w:szCs w:val="28"/>
          <w:lang w:val="en-US"/>
        </w:rPr>
        <w:t xml:space="preserve">the cost of the goods and transportation expenses to the railway </w:t>
      </w:r>
      <w:r w:rsidRPr="00246E7C">
        <w:rPr>
          <w:rFonts w:ascii="Times New Roman" w:hAnsi="Times New Roman"/>
          <w:color w:val="000000"/>
          <w:sz w:val="28"/>
          <w:szCs w:val="28"/>
          <w:lang w:val="en-US"/>
        </w:rPr>
        <w:t>station only. These terms are similar to fob terms. The only difference is the mode of transportation. In case of fob terms the goods are shipped on board ships. In case of for terms the goods are transported by railway.</w:t>
      </w:r>
    </w:p>
    <w:p w:rsidR="00A23C41" w:rsidRPr="00246E7C" w:rsidRDefault="00A23C41" w:rsidP="00A23C41">
      <w:pPr>
        <w:shd w:val="clear" w:color="auto" w:fill="FFFFFF"/>
        <w:ind w:left="5" w:firstLine="703"/>
        <w:jc w:val="both"/>
        <w:rPr>
          <w:rFonts w:ascii="Times New Roman" w:hAnsi="Times New Roman"/>
          <w:color w:val="000000"/>
          <w:spacing w:val="-7"/>
          <w:sz w:val="28"/>
          <w:szCs w:val="28"/>
          <w:lang w:val="en-US"/>
        </w:rPr>
      </w:pPr>
      <w:r w:rsidRPr="00246E7C">
        <w:rPr>
          <w:rFonts w:ascii="Times New Roman" w:hAnsi="Times New Roman"/>
          <w:color w:val="000000"/>
          <w:spacing w:val="-8"/>
          <w:sz w:val="28"/>
          <w:szCs w:val="28"/>
          <w:lang w:val="en-US"/>
        </w:rPr>
        <w:t xml:space="preserve">Here are a few examples of how terms of delivery can be mentioned </w:t>
      </w:r>
      <w:r w:rsidRPr="00246E7C">
        <w:rPr>
          <w:rFonts w:ascii="Times New Roman" w:hAnsi="Times New Roman"/>
          <w:color w:val="000000"/>
          <w:spacing w:val="-7"/>
          <w:sz w:val="28"/>
          <w:szCs w:val="28"/>
          <w:lang w:val="en-US"/>
        </w:rPr>
        <w:t>in offers:</w:t>
      </w:r>
      <w:r w:rsidRPr="00246E7C">
        <w:rPr>
          <w:rFonts w:ascii="Times New Roman" w:hAnsi="Times New Roman"/>
          <w:color w:val="000000"/>
          <w:spacing w:val="-3"/>
          <w:sz w:val="28"/>
          <w:szCs w:val="28"/>
          <w:lang w:val="en-US"/>
        </w:rPr>
        <w:t xml:space="preserve"> The price is USD 2,000.00 per ton fob New York.</w:t>
      </w:r>
      <w:r w:rsidRPr="00246E7C">
        <w:rPr>
          <w:rFonts w:ascii="Times New Roman" w:hAnsi="Times New Roman"/>
          <w:color w:val="000000"/>
          <w:spacing w:val="-5"/>
          <w:sz w:val="28"/>
          <w:szCs w:val="28"/>
          <w:lang w:val="en-US"/>
        </w:rPr>
        <w:t xml:space="preserve"> We can offer the goods at the price of GBP 78.00 per meter </w:t>
      </w:r>
      <w:r w:rsidRPr="00246E7C">
        <w:rPr>
          <w:rFonts w:ascii="Times New Roman" w:hAnsi="Times New Roman"/>
          <w:color w:val="000000"/>
          <w:spacing w:val="-7"/>
          <w:sz w:val="28"/>
          <w:szCs w:val="28"/>
        </w:rPr>
        <w:t>с</w:t>
      </w:r>
      <w:r w:rsidRPr="00246E7C">
        <w:rPr>
          <w:rFonts w:ascii="Times New Roman" w:hAnsi="Times New Roman"/>
          <w:color w:val="000000"/>
          <w:spacing w:val="-7"/>
          <w:sz w:val="28"/>
          <w:szCs w:val="28"/>
          <w:lang w:val="en-US"/>
        </w:rPr>
        <w:t>&amp;f Liverpool.</w:t>
      </w:r>
    </w:p>
    <w:p w:rsidR="00A23C41" w:rsidRPr="00246E7C" w:rsidRDefault="00A23C41" w:rsidP="00A23C41">
      <w:pPr>
        <w:pStyle w:val="8"/>
        <w:spacing w:before="0"/>
        <w:jc w:val="both"/>
        <w:rPr>
          <w:rFonts w:ascii="Times New Roman" w:hAnsi="Times New Roman"/>
          <w:b/>
          <w:i/>
          <w:sz w:val="28"/>
          <w:szCs w:val="28"/>
          <w:lang w:val="en-US"/>
        </w:rPr>
      </w:pPr>
      <w:r w:rsidRPr="00246E7C">
        <w:rPr>
          <w:rFonts w:ascii="Times New Roman" w:hAnsi="Times New Roman"/>
          <w:b/>
          <w:sz w:val="28"/>
          <w:szCs w:val="28"/>
          <w:lang w:val="en-US"/>
        </w:rPr>
        <w:t xml:space="preserve">                                                 TERMS OF PAYMENT</w:t>
      </w:r>
    </w:p>
    <w:p w:rsidR="00A23C41" w:rsidRPr="00246E7C" w:rsidRDefault="00A23C41" w:rsidP="00A23C41">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Offers usually state the terms on which the goods are to be </w:t>
      </w:r>
      <w:r w:rsidRPr="00246E7C">
        <w:rPr>
          <w:rFonts w:ascii="Times New Roman" w:hAnsi="Times New Roman"/>
          <w:color w:val="000000"/>
          <w:spacing w:val="-1"/>
          <w:sz w:val="28"/>
          <w:szCs w:val="28"/>
          <w:lang w:val="en-US"/>
        </w:rPr>
        <w:t xml:space="preserve">paid or terms of payment. </w:t>
      </w:r>
      <w:r w:rsidRPr="00246E7C">
        <w:rPr>
          <w:rFonts w:ascii="Times New Roman" w:hAnsi="Times New Roman"/>
          <w:color w:val="000000"/>
          <w:spacing w:val="-4"/>
          <w:sz w:val="28"/>
          <w:szCs w:val="28"/>
          <w:lang w:val="en-US"/>
        </w:rPr>
        <w:t xml:space="preserve">Terms of payment usually mean the currency, time of payment, </w:t>
      </w:r>
      <w:r w:rsidRPr="00246E7C">
        <w:rPr>
          <w:rFonts w:ascii="Times New Roman" w:hAnsi="Times New Roman"/>
          <w:color w:val="000000"/>
          <w:sz w:val="28"/>
          <w:szCs w:val="28"/>
          <w:lang w:val="en-US"/>
        </w:rPr>
        <w:t>mode of payment and many details.</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In foreign trade transactions various modes of payment are </w:t>
      </w:r>
      <w:r w:rsidRPr="00246E7C">
        <w:rPr>
          <w:rFonts w:ascii="Times New Roman" w:hAnsi="Times New Roman"/>
          <w:color w:val="000000"/>
          <w:spacing w:val="-2"/>
          <w:sz w:val="28"/>
          <w:szCs w:val="28"/>
          <w:lang w:val="en-US"/>
        </w:rPr>
        <w:t>practiced, among which the most popular are as follows:</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a banker's transfer</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a letter of credit</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for</w:t>
      </w:r>
      <w:proofErr w:type="gramEnd"/>
      <w:r w:rsidRPr="00246E7C">
        <w:rPr>
          <w:rFonts w:ascii="Times New Roman" w:hAnsi="Times New Roman"/>
          <w:color w:val="000000"/>
          <w:sz w:val="28"/>
          <w:szCs w:val="28"/>
          <w:lang w:val="en-US"/>
        </w:rPr>
        <w:t xml:space="preserve"> collection</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drafts</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on</w:t>
      </w:r>
      <w:proofErr w:type="gramEnd"/>
      <w:r w:rsidRPr="00246E7C">
        <w:rPr>
          <w:rFonts w:ascii="Times New Roman" w:hAnsi="Times New Roman"/>
          <w:color w:val="000000"/>
          <w:sz w:val="28"/>
          <w:szCs w:val="28"/>
          <w:lang w:val="en-US"/>
        </w:rPr>
        <w:t xml:space="preserve"> an open account</w:t>
      </w:r>
    </w:p>
    <w:p w:rsidR="00A23C41" w:rsidRPr="00246E7C" w:rsidRDefault="00A23C41" w:rsidP="00A23C41">
      <w:pPr>
        <w:shd w:val="clear" w:color="auto" w:fill="FFFFFF"/>
        <w:spacing w:after="0"/>
        <w:jc w:val="both"/>
        <w:rPr>
          <w:rFonts w:ascii="Times New Roman" w:hAnsi="Times New Roman"/>
          <w:color w:val="000000"/>
          <w:spacing w:val="-2"/>
          <w:sz w:val="28"/>
          <w:szCs w:val="28"/>
          <w:lang w:val="en-US"/>
        </w:rPr>
      </w:pPr>
      <w:r w:rsidRPr="00246E7C">
        <w:rPr>
          <w:rFonts w:ascii="Times New Roman" w:hAnsi="Times New Roman"/>
          <w:color w:val="000000"/>
          <w:sz w:val="28"/>
          <w:szCs w:val="28"/>
          <w:lang w:val="en-US"/>
        </w:rPr>
        <w:t xml:space="preserve">Sometimes mixed terms are practiced. That depends on the </w:t>
      </w:r>
      <w:r w:rsidRPr="00246E7C">
        <w:rPr>
          <w:rFonts w:ascii="Times New Roman" w:hAnsi="Times New Roman"/>
          <w:color w:val="000000"/>
          <w:spacing w:val="-2"/>
          <w:sz w:val="28"/>
          <w:szCs w:val="28"/>
          <w:lang w:val="en-US"/>
        </w:rPr>
        <w:t>value of the goods, time of delivery and many other factors.</w:t>
      </w:r>
    </w:p>
    <w:p w:rsidR="00A23C41" w:rsidRPr="00217597" w:rsidRDefault="00A23C41" w:rsidP="00A23C41">
      <w:pPr>
        <w:pStyle w:val="3"/>
        <w:spacing w:before="0"/>
        <w:jc w:val="both"/>
        <w:rPr>
          <w:rFonts w:ascii="Times New Roman" w:hAnsi="Times New Roman"/>
          <w:color w:val="auto"/>
          <w:sz w:val="28"/>
          <w:szCs w:val="28"/>
          <w:lang w:val="en-US"/>
        </w:rPr>
      </w:pPr>
    </w:p>
    <w:p w:rsidR="00A23C41" w:rsidRPr="00C63B9E" w:rsidRDefault="00A23C41" w:rsidP="00A23C41">
      <w:pPr>
        <w:pStyle w:val="3"/>
        <w:spacing w:before="0"/>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2</w:t>
      </w:r>
    </w:p>
    <w:p w:rsidR="00A23C41" w:rsidRPr="00246E7C" w:rsidRDefault="00A23C41" w:rsidP="00A23C41">
      <w:pPr>
        <w:shd w:val="clear" w:color="auto" w:fill="FFFFFF"/>
        <w:tabs>
          <w:tab w:val="center" w:pos="4821"/>
        </w:tabs>
        <w:spacing w:after="0"/>
        <w:jc w:val="both"/>
        <w:rPr>
          <w:rFonts w:ascii="Times New Roman" w:hAnsi="Times New Roman"/>
          <w:b/>
          <w:color w:val="000000"/>
          <w:spacing w:val="-2"/>
          <w:sz w:val="28"/>
          <w:szCs w:val="28"/>
          <w:lang w:val="en-US"/>
        </w:rPr>
      </w:pPr>
      <w:r w:rsidRPr="00246E7C">
        <w:rPr>
          <w:rFonts w:ascii="Times New Roman" w:hAnsi="Times New Roman"/>
          <w:b/>
          <w:color w:val="000000"/>
          <w:spacing w:val="-10"/>
          <w:sz w:val="28"/>
          <w:szCs w:val="28"/>
          <w:lang w:val="en-US"/>
        </w:rPr>
        <w:t xml:space="preserve">                          BOOKKEEPERS, ACCOUNTANTS AND </w:t>
      </w:r>
      <w:r w:rsidRPr="00246E7C">
        <w:rPr>
          <w:rFonts w:ascii="Times New Roman" w:hAnsi="Times New Roman"/>
          <w:b/>
          <w:color w:val="000000"/>
          <w:spacing w:val="-2"/>
          <w:sz w:val="28"/>
          <w:szCs w:val="28"/>
          <w:lang w:val="en-US"/>
        </w:rPr>
        <w:t>CONTROLLERS</w:t>
      </w:r>
    </w:p>
    <w:p w:rsidR="00A23C41" w:rsidRPr="00246E7C" w:rsidRDefault="00A23C41" w:rsidP="00A23C41">
      <w:pPr>
        <w:shd w:val="clear" w:color="auto" w:fill="FFFFFF"/>
        <w:spacing w:after="0"/>
        <w:ind w:firstLine="703"/>
        <w:jc w:val="both"/>
        <w:rPr>
          <w:rFonts w:ascii="Times New Roman" w:hAnsi="Times New Roman"/>
          <w:color w:val="000000"/>
          <w:spacing w:val="-2"/>
          <w:sz w:val="28"/>
          <w:szCs w:val="28"/>
          <w:lang w:val="en-US"/>
        </w:rPr>
      </w:pPr>
      <w:r w:rsidRPr="00246E7C">
        <w:rPr>
          <w:rFonts w:ascii="Times New Roman" w:hAnsi="Times New Roman"/>
          <w:color w:val="000000"/>
          <w:sz w:val="28"/>
          <w:szCs w:val="28"/>
          <w:lang w:val="en-US"/>
        </w:rPr>
        <w:t xml:space="preserve">Bookkeepers deal with taxes, cash flow, which </w:t>
      </w:r>
      <w:proofErr w:type="gramStart"/>
      <w:r w:rsidRPr="00246E7C">
        <w:rPr>
          <w:rFonts w:ascii="Times New Roman" w:hAnsi="Times New Roman"/>
          <w:color w:val="000000"/>
          <w:sz w:val="28"/>
          <w:szCs w:val="28"/>
          <w:lang w:val="en-US"/>
        </w:rPr>
        <w:t>include</w:t>
      </w:r>
      <w:proofErr w:type="gramEnd"/>
      <w:r w:rsidRPr="00246E7C">
        <w:rPr>
          <w:rFonts w:ascii="Times New Roman" w:hAnsi="Times New Roman"/>
          <w:color w:val="000000"/>
          <w:sz w:val="28"/>
          <w:szCs w:val="28"/>
          <w:lang w:val="en-US"/>
        </w:rPr>
        <w:t xml:space="preserve"> cash receipts and cash disbursements, sales, purchases and different </w:t>
      </w:r>
      <w:r w:rsidRPr="00246E7C">
        <w:rPr>
          <w:rFonts w:ascii="Times New Roman" w:hAnsi="Times New Roman"/>
          <w:color w:val="000000"/>
          <w:spacing w:val="-1"/>
          <w:sz w:val="28"/>
          <w:szCs w:val="28"/>
          <w:lang w:val="en-US"/>
        </w:rPr>
        <w:t xml:space="preserve">business transactions of the company. Bookkeepers first record </w:t>
      </w:r>
      <w:r w:rsidRPr="00246E7C">
        <w:rPr>
          <w:rFonts w:ascii="Times New Roman" w:hAnsi="Times New Roman"/>
          <w:color w:val="000000"/>
          <w:sz w:val="28"/>
          <w:szCs w:val="28"/>
          <w:lang w:val="en-US"/>
        </w:rPr>
        <w:t>all the appropriate figures – in the books of original entry, or Journals. At the end of a period usually a month – the totals of each book of original entry are posted into the proper page of the Ledger. The Ledger shows all the expenditures and all the earnings of the company. On the basis of all the totals of each account in the Ledger, the bookkeeper prepares a Trial Balance. Trial Balances are usually drawn up every quarter.</w:t>
      </w:r>
    </w:p>
    <w:p w:rsidR="00A23C41" w:rsidRPr="00246E7C" w:rsidRDefault="00A23C41" w:rsidP="00A23C41">
      <w:pPr>
        <w:shd w:val="clear" w:color="auto" w:fill="FFFFFF"/>
        <w:ind w:left="5" w:firstLine="703"/>
        <w:jc w:val="both"/>
        <w:rPr>
          <w:rFonts w:ascii="Times New Roman" w:hAnsi="Times New Roman"/>
          <w:color w:val="000000"/>
          <w:spacing w:val="-8"/>
          <w:sz w:val="28"/>
          <w:szCs w:val="28"/>
          <w:lang w:val="en-US"/>
        </w:rPr>
      </w:pPr>
      <w:r w:rsidRPr="00246E7C">
        <w:rPr>
          <w:rFonts w:ascii="Times New Roman" w:hAnsi="Times New Roman"/>
          <w:color w:val="000000"/>
          <w:spacing w:val="-5"/>
          <w:sz w:val="28"/>
          <w:szCs w:val="28"/>
          <w:lang w:val="en-US"/>
        </w:rPr>
        <w:lastRenderedPageBreak/>
        <w:t xml:space="preserve">The accountant's responsibility is to </w:t>
      </w:r>
      <w:proofErr w:type="spellStart"/>
      <w:r w:rsidRPr="00246E7C">
        <w:rPr>
          <w:rFonts w:ascii="Times New Roman" w:hAnsi="Times New Roman"/>
          <w:color w:val="000000"/>
          <w:spacing w:val="-5"/>
          <w:sz w:val="28"/>
          <w:szCs w:val="28"/>
          <w:lang w:val="en-US"/>
        </w:rPr>
        <w:t>analyse</w:t>
      </w:r>
      <w:proofErr w:type="spellEnd"/>
      <w:r w:rsidRPr="00246E7C">
        <w:rPr>
          <w:rFonts w:ascii="Times New Roman" w:hAnsi="Times New Roman"/>
          <w:color w:val="000000"/>
          <w:spacing w:val="-5"/>
          <w:sz w:val="28"/>
          <w:szCs w:val="28"/>
          <w:lang w:val="en-US"/>
        </w:rPr>
        <w:t xml:space="preserve"> and interpret </w:t>
      </w:r>
      <w:r w:rsidRPr="00246E7C">
        <w:rPr>
          <w:rFonts w:ascii="Times New Roman" w:hAnsi="Times New Roman"/>
          <w:color w:val="000000"/>
          <w:spacing w:val="-2"/>
          <w:sz w:val="28"/>
          <w:szCs w:val="28"/>
          <w:lang w:val="en-US"/>
        </w:rPr>
        <w:t xml:space="preserve">the data in the Ledger and the Trial Balance. </w:t>
      </w:r>
      <w:r w:rsidRPr="00246E7C">
        <w:rPr>
          <w:rFonts w:ascii="Times New Roman" w:hAnsi="Times New Roman"/>
          <w:color w:val="000000"/>
          <w:spacing w:val="-6"/>
          <w:sz w:val="28"/>
          <w:szCs w:val="28"/>
          <w:lang w:val="en-US"/>
        </w:rPr>
        <w:t xml:space="preserve">The accountant is to determine the ways in which the business </w:t>
      </w:r>
      <w:r w:rsidRPr="00246E7C">
        <w:rPr>
          <w:rFonts w:ascii="Times New Roman" w:hAnsi="Times New Roman"/>
          <w:color w:val="000000"/>
          <w:spacing w:val="-3"/>
          <w:sz w:val="28"/>
          <w:szCs w:val="28"/>
          <w:lang w:val="en-US"/>
        </w:rPr>
        <w:t xml:space="preserve">may grow in the future. No expansion or reorganization is planned without the help of the accountant. New products and advertising campaigns are also prepared with the help of </w:t>
      </w:r>
      <w:r w:rsidRPr="00246E7C">
        <w:rPr>
          <w:rFonts w:ascii="Times New Roman" w:hAnsi="Times New Roman"/>
          <w:color w:val="000000"/>
          <w:spacing w:val="-8"/>
          <w:sz w:val="28"/>
          <w:szCs w:val="28"/>
          <w:lang w:val="en-US"/>
        </w:rPr>
        <w:t xml:space="preserve">the accountant. The work of accountants is rather sophisticated. </w:t>
      </w:r>
      <w:r w:rsidRPr="00246E7C">
        <w:rPr>
          <w:rFonts w:ascii="Times New Roman" w:hAnsi="Times New Roman"/>
          <w:color w:val="000000"/>
          <w:spacing w:val="-5"/>
          <w:sz w:val="28"/>
          <w:szCs w:val="28"/>
          <w:lang w:val="en-US"/>
        </w:rPr>
        <w:t xml:space="preserve">Many accountants have special certificates after they pass </w:t>
      </w:r>
      <w:r w:rsidRPr="00246E7C">
        <w:rPr>
          <w:rFonts w:ascii="Times New Roman" w:hAnsi="Times New Roman"/>
          <w:color w:val="000000"/>
          <w:sz w:val="28"/>
          <w:szCs w:val="28"/>
          <w:lang w:val="en-US"/>
        </w:rPr>
        <w:t xml:space="preserve">examinations in Institute of Accountants. Certified </w:t>
      </w:r>
      <w:r w:rsidRPr="00246E7C">
        <w:rPr>
          <w:rFonts w:ascii="Times New Roman" w:hAnsi="Times New Roman"/>
          <w:color w:val="000000"/>
          <w:spacing w:val="-6"/>
          <w:sz w:val="28"/>
          <w:szCs w:val="28"/>
          <w:lang w:val="en-US"/>
        </w:rPr>
        <w:t xml:space="preserve">accountants in England are called chartered accountants. In the U.S.A. the certified accountants are called certified public </w:t>
      </w:r>
      <w:r w:rsidRPr="00246E7C">
        <w:rPr>
          <w:rFonts w:ascii="Times New Roman" w:hAnsi="Times New Roman"/>
          <w:color w:val="000000"/>
          <w:sz w:val="28"/>
          <w:szCs w:val="28"/>
          <w:lang w:val="en-US"/>
        </w:rPr>
        <w:t xml:space="preserve">accountants. But it is not necessary to have a certificate to </w:t>
      </w:r>
      <w:r w:rsidRPr="00246E7C">
        <w:rPr>
          <w:rFonts w:ascii="Times New Roman" w:hAnsi="Times New Roman"/>
          <w:color w:val="000000"/>
          <w:spacing w:val="-5"/>
          <w:sz w:val="28"/>
          <w:szCs w:val="28"/>
          <w:lang w:val="en-US"/>
        </w:rPr>
        <w:t xml:space="preserve">practice accounting. Junior employees in large companies, for </w:t>
      </w:r>
      <w:r w:rsidRPr="00246E7C">
        <w:rPr>
          <w:rFonts w:ascii="Times New Roman" w:hAnsi="Times New Roman"/>
          <w:color w:val="000000"/>
          <w:spacing w:val="-12"/>
          <w:sz w:val="28"/>
          <w:szCs w:val="28"/>
          <w:lang w:val="en-US"/>
        </w:rPr>
        <w:t xml:space="preserve">example, often practice accounting and then take the examination. </w:t>
      </w:r>
      <w:r w:rsidRPr="00246E7C">
        <w:rPr>
          <w:rFonts w:ascii="Times New Roman" w:hAnsi="Times New Roman"/>
          <w:color w:val="000000"/>
          <w:sz w:val="28"/>
          <w:szCs w:val="28"/>
          <w:lang w:val="en-US"/>
        </w:rPr>
        <w:t xml:space="preserve">The chief accounting officer of a large company is the </w:t>
      </w:r>
      <w:r w:rsidRPr="00246E7C">
        <w:rPr>
          <w:rFonts w:ascii="Times New Roman" w:hAnsi="Times New Roman"/>
          <w:color w:val="000000"/>
          <w:spacing w:val="-6"/>
          <w:sz w:val="28"/>
          <w:szCs w:val="28"/>
          <w:lang w:val="en-US"/>
        </w:rPr>
        <w:t xml:space="preserve">Controller, or Comptroller. Controllers are responsible for </w:t>
      </w:r>
      <w:r w:rsidRPr="00246E7C">
        <w:rPr>
          <w:rFonts w:ascii="Times New Roman" w:hAnsi="Times New Roman"/>
          <w:color w:val="000000"/>
          <w:sz w:val="28"/>
          <w:szCs w:val="28"/>
          <w:lang w:val="en-US"/>
        </w:rPr>
        <w:t xml:space="preserve">measuring the company's performance. They interpret the </w:t>
      </w:r>
      <w:r w:rsidRPr="00246E7C">
        <w:rPr>
          <w:rFonts w:ascii="Times New Roman" w:hAnsi="Times New Roman"/>
          <w:color w:val="000000"/>
          <w:spacing w:val="-2"/>
          <w:sz w:val="28"/>
          <w:szCs w:val="28"/>
          <w:lang w:val="en-US"/>
        </w:rPr>
        <w:t xml:space="preserve">results of the operations, plan and recommend future action. </w:t>
      </w:r>
      <w:r w:rsidRPr="00246E7C">
        <w:rPr>
          <w:rFonts w:ascii="Times New Roman" w:hAnsi="Times New Roman"/>
          <w:color w:val="000000"/>
          <w:spacing w:val="-8"/>
          <w:sz w:val="28"/>
          <w:szCs w:val="28"/>
          <w:lang w:val="en-US"/>
        </w:rPr>
        <w:t>This position is very close to the top executives of the company.</w:t>
      </w:r>
    </w:p>
    <w:p w:rsidR="00A23C41" w:rsidRPr="00C63B9E" w:rsidRDefault="00A23C41" w:rsidP="00A23C41">
      <w:pPr>
        <w:pStyle w:val="3"/>
        <w:jc w:val="both"/>
        <w:rPr>
          <w:rFonts w:ascii="Times New Roman" w:hAnsi="Times New Roman"/>
          <w:color w:val="auto"/>
          <w:spacing w:val="-8"/>
          <w:sz w:val="28"/>
          <w:szCs w:val="28"/>
          <w:lang w:val="en-US"/>
        </w:rPr>
      </w:pPr>
      <w:r w:rsidRPr="00C63B9E">
        <w:rPr>
          <w:rFonts w:ascii="Times New Roman" w:hAnsi="Times New Roman"/>
          <w:color w:val="auto"/>
          <w:spacing w:val="-8"/>
          <w:sz w:val="28"/>
          <w:szCs w:val="28"/>
          <w:lang w:val="en-US"/>
        </w:rPr>
        <w:t>Text 3</w:t>
      </w:r>
    </w:p>
    <w:p w:rsidR="00A23C41" w:rsidRPr="00A815B3" w:rsidRDefault="00A23C41" w:rsidP="00A23C41">
      <w:pPr>
        <w:pStyle w:val="8"/>
        <w:jc w:val="both"/>
        <w:rPr>
          <w:rFonts w:ascii="Times New Roman" w:hAnsi="Times New Roman"/>
          <w:b/>
          <w:i/>
          <w:color w:val="auto"/>
          <w:sz w:val="28"/>
          <w:szCs w:val="28"/>
          <w:lang w:val="en-US"/>
        </w:rPr>
      </w:pPr>
      <w:r w:rsidRPr="00A815B3">
        <w:rPr>
          <w:rFonts w:ascii="Times New Roman" w:hAnsi="Times New Roman"/>
          <w:b/>
          <w:color w:val="auto"/>
          <w:sz w:val="28"/>
          <w:szCs w:val="28"/>
          <w:lang w:val="en-US"/>
        </w:rPr>
        <w:t>ACCOUNTS    AND    BALANCE    SHEETS</w:t>
      </w:r>
    </w:p>
    <w:p w:rsidR="00A23C41" w:rsidRPr="00246E7C" w:rsidRDefault="00A23C41" w:rsidP="00A23C41">
      <w:pPr>
        <w:shd w:val="clear" w:color="auto" w:fill="FFFFFF"/>
        <w:ind w:left="5" w:right="29"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From the Trial Balance, prepared by the bookkeeper, the accountant creates a Profit and Loss Statement and Balance </w:t>
      </w:r>
      <w:r w:rsidRPr="00246E7C">
        <w:rPr>
          <w:rFonts w:ascii="Times New Roman" w:hAnsi="Times New Roman"/>
          <w:color w:val="000000"/>
          <w:spacing w:val="-5"/>
          <w:sz w:val="28"/>
          <w:szCs w:val="28"/>
          <w:lang w:val="en-US"/>
        </w:rPr>
        <w:t>Sheet.</w:t>
      </w:r>
    </w:p>
    <w:p w:rsidR="00A23C41" w:rsidRPr="00246E7C" w:rsidRDefault="00A23C41" w:rsidP="00A23C41">
      <w:pPr>
        <w:shd w:val="clear" w:color="auto" w:fill="FFFFFF"/>
        <w:ind w:left="10" w:firstLine="69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A Profit and Loss Statement or a Profit and Loss Account shows the income or loss of the company for the period. The Profit and Loss Statement is made only on the basis of those accounts of the Ledger, which affect the profit and loss of the company. The Profit and Loss Statement may contain </w:t>
      </w:r>
      <w:r w:rsidRPr="00246E7C">
        <w:rPr>
          <w:rFonts w:ascii="Times New Roman" w:hAnsi="Times New Roman"/>
          <w:color w:val="000000"/>
          <w:spacing w:val="-1"/>
          <w:sz w:val="28"/>
          <w:szCs w:val="28"/>
          <w:lang w:val="en-US"/>
        </w:rPr>
        <w:t>the following items:</w:t>
      </w:r>
      <w:r w:rsidRPr="00246E7C">
        <w:rPr>
          <w:rFonts w:ascii="Times New Roman" w:hAnsi="Times New Roman"/>
          <w:color w:val="000000"/>
          <w:sz w:val="28"/>
          <w:szCs w:val="28"/>
          <w:lang w:val="en-US"/>
        </w:rPr>
        <w:t xml:space="preserve"> Sales; Trading profit; Depreciation; Rent received; Interest paid; Profit before tax; Tax; Profit after tax; Dividends; Profit retained; Earnings per share.</w:t>
      </w:r>
    </w:p>
    <w:p w:rsidR="00A23C41" w:rsidRPr="00246E7C" w:rsidRDefault="00A23C41" w:rsidP="00A23C41">
      <w:pPr>
        <w:shd w:val="clear" w:color="auto" w:fill="FFFFFF"/>
        <w:ind w:left="5"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The other accounts of the Ledger, which reflect the assets, liabilities and capital of the firm, make up a Balance Sheet. This shows the net worth or book value of the company.</w:t>
      </w:r>
    </w:p>
    <w:p w:rsidR="00A23C41" w:rsidRPr="00C63B9E" w:rsidRDefault="00A23C41" w:rsidP="00A23C41">
      <w:pPr>
        <w:pStyle w:val="3"/>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4</w:t>
      </w:r>
    </w:p>
    <w:p w:rsidR="00A23C41" w:rsidRPr="00A815B3" w:rsidRDefault="00A23C41" w:rsidP="00A23C41">
      <w:pPr>
        <w:pStyle w:val="9"/>
        <w:jc w:val="both"/>
        <w:rPr>
          <w:rFonts w:ascii="Times New Roman" w:hAnsi="Times New Roman"/>
          <w:b/>
          <w:i w:val="0"/>
          <w:color w:val="auto"/>
          <w:spacing w:val="-7"/>
          <w:sz w:val="28"/>
          <w:szCs w:val="28"/>
          <w:lang w:val="en-US"/>
        </w:rPr>
      </w:pPr>
      <w:r w:rsidRPr="00A815B3">
        <w:rPr>
          <w:rFonts w:ascii="Times New Roman" w:hAnsi="Times New Roman"/>
          <w:b/>
          <w:i w:val="0"/>
          <w:color w:val="auto"/>
          <w:spacing w:val="-7"/>
          <w:sz w:val="28"/>
          <w:szCs w:val="28"/>
          <w:lang w:val="en-US"/>
        </w:rPr>
        <w:t>AUDITORS    AND    THEIR    REPORTS</w:t>
      </w:r>
    </w:p>
    <w:p w:rsidR="00A23C41" w:rsidRPr="00246E7C" w:rsidRDefault="00A23C41" w:rsidP="00A23C41">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Auditors are usually independent certified accountants who review the financial records of a company. These reviews are called audits. They are usually performed at fixed intervals – </w:t>
      </w:r>
      <w:r w:rsidRPr="00246E7C">
        <w:rPr>
          <w:rFonts w:ascii="Times New Roman" w:hAnsi="Times New Roman"/>
          <w:color w:val="000000"/>
          <w:spacing w:val="-2"/>
          <w:sz w:val="28"/>
          <w:szCs w:val="28"/>
          <w:lang w:val="en-US"/>
        </w:rPr>
        <w:t xml:space="preserve">quarterly, semiannually or annually. Auditors are employed </w:t>
      </w:r>
      <w:r w:rsidRPr="00246E7C">
        <w:rPr>
          <w:rFonts w:ascii="Times New Roman" w:hAnsi="Times New Roman"/>
          <w:color w:val="000000"/>
          <w:spacing w:val="-3"/>
          <w:sz w:val="28"/>
          <w:szCs w:val="28"/>
          <w:lang w:val="en-US"/>
        </w:rPr>
        <w:t xml:space="preserve">either regularly or on a part-time basis. Some large companies </w:t>
      </w:r>
      <w:r w:rsidRPr="00246E7C">
        <w:rPr>
          <w:rFonts w:ascii="Times New Roman" w:hAnsi="Times New Roman"/>
          <w:color w:val="000000"/>
          <w:sz w:val="28"/>
          <w:szCs w:val="28"/>
          <w:lang w:val="en-US"/>
        </w:rPr>
        <w:t xml:space="preserve">maintain a continuous internal audit by their own accounting </w:t>
      </w:r>
      <w:r w:rsidRPr="00246E7C">
        <w:rPr>
          <w:rFonts w:ascii="Times New Roman" w:hAnsi="Times New Roman"/>
          <w:color w:val="000000"/>
          <w:spacing w:val="-3"/>
          <w:sz w:val="28"/>
          <w:szCs w:val="28"/>
          <w:lang w:val="en-US"/>
        </w:rPr>
        <w:t xml:space="preserve">departments. These auditors are called internal auditors. </w:t>
      </w:r>
      <w:r w:rsidRPr="00246E7C">
        <w:rPr>
          <w:rFonts w:ascii="Times New Roman" w:hAnsi="Times New Roman"/>
          <w:color w:val="000000"/>
          <w:sz w:val="28"/>
          <w:szCs w:val="28"/>
          <w:lang w:val="en-US"/>
        </w:rPr>
        <w:t xml:space="preserve">Not so many years ago the presence of an auditor suggested that a company was having </w:t>
      </w:r>
      <w:r w:rsidRPr="00246E7C">
        <w:rPr>
          <w:rFonts w:ascii="Times New Roman" w:hAnsi="Times New Roman"/>
          <w:color w:val="000000"/>
          <w:spacing w:val="20"/>
          <w:sz w:val="28"/>
          <w:szCs w:val="28"/>
          <w:lang w:val="en-US"/>
        </w:rPr>
        <w:t>financial</w:t>
      </w:r>
      <w:r w:rsidRPr="00246E7C">
        <w:rPr>
          <w:rFonts w:ascii="Times New Roman" w:hAnsi="Times New Roman"/>
          <w:color w:val="000000"/>
          <w:sz w:val="28"/>
          <w:szCs w:val="28"/>
          <w:lang w:val="en-US"/>
        </w:rPr>
        <w:t xml:space="preserve"> difficulties or that irregularities had been </w:t>
      </w:r>
      <w:r w:rsidRPr="00246E7C">
        <w:rPr>
          <w:rFonts w:ascii="Times New Roman" w:hAnsi="Times New Roman"/>
          <w:color w:val="000000"/>
          <w:sz w:val="28"/>
          <w:szCs w:val="28"/>
          <w:lang w:val="en-US"/>
        </w:rPr>
        <w:lastRenderedPageBreak/>
        <w:t xml:space="preserve">discovered in the records. Currently, however, outside audits are a normal and regular part of </w:t>
      </w:r>
      <w:r w:rsidRPr="00246E7C">
        <w:rPr>
          <w:rFonts w:ascii="Times New Roman" w:hAnsi="Times New Roman"/>
          <w:color w:val="000000"/>
          <w:spacing w:val="-2"/>
          <w:sz w:val="28"/>
          <w:szCs w:val="28"/>
          <w:lang w:val="en-US"/>
        </w:rPr>
        <w:t>business practice.</w:t>
      </w:r>
    </w:p>
    <w:p w:rsidR="00A23C41" w:rsidRPr="00246E7C" w:rsidRDefault="00A23C41" w:rsidP="00A23C41">
      <w:pPr>
        <w:shd w:val="clear" w:color="auto" w:fill="FFFFFF"/>
        <w:spacing w:after="0"/>
        <w:ind w:firstLine="708"/>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Auditors see that current transactions are recorded promptly </w:t>
      </w:r>
      <w:r w:rsidRPr="00246E7C">
        <w:rPr>
          <w:rFonts w:ascii="Times New Roman" w:hAnsi="Times New Roman"/>
          <w:color w:val="000000"/>
          <w:sz w:val="28"/>
          <w:szCs w:val="28"/>
          <w:lang w:val="en-US"/>
        </w:rPr>
        <w:t xml:space="preserve">and completely. Their duty is to reduce the possibility of misappropriation, to identify mistakes or detect fraudulent transactions. Then they are usually requested to propose </w:t>
      </w:r>
      <w:r w:rsidRPr="00246E7C">
        <w:rPr>
          <w:rFonts w:ascii="Times New Roman" w:hAnsi="Times New Roman"/>
          <w:color w:val="000000"/>
          <w:spacing w:val="-1"/>
          <w:sz w:val="28"/>
          <w:szCs w:val="28"/>
          <w:lang w:val="en-US"/>
        </w:rPr>
        <w:t>solutions for these problems.</w:t>
      </w:r>
    </w:p>
    <w:p w:rsidR="00A23C41" w:rsidRPr="00246E7C" w:rsidRDefault="00A23C41" w:rsidP="00A23C41">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Thus auditors review financial records and report to the management on the current state of the company's fiscal affairs in the form of Auditor's Report or Auditor's opinion.</w:t>
      </w:r>
    </w:p>
    <w:p w:rsidR="00A23C41" w:rsidRPr="00C63B9E" w:rsidRDefault="00A23C41" w:rsidP="00A23C41">
      <w:pPr>
        <w:pStyle w:val="3"/>
        <w:spacing w:before="0"/>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5</w:t>
      </w:r>
    </w:p>
    <w:p w:rsidR="00A23C41" w:rsidRPr="00246E7C" w:rsidRDefault="00A23C41" w:rsidP="00A23C41">
      <w:pPr>
        <w:shd w:val="clear" w:color="auto" w:fill="FFFFFF"/>
        <w:tabs>
          <w:tab w:val="center" w:pos="4833"/>
        </w:tabs>
        <w:spacing w:after="0"/>
        <w:jc w:val="both"/>
        <w:rPr>
          <w:rFonts w:ascii="Times New Roman" w:hAnsi="Times New Roman"/>
          <w:b/>
          <w:color w:val="000000"/>
          <w:sz w:val="28"/>
          <w:szCs w:val="28"/>
          <w:lang w:val="en-US"/>
        </w:rPr>
      </w:pPr>
      <w:r w:rsidRPr="00246E7C">
        <w:rPr>
          <w:rFonts w:ascii="Times New Roman" w:hAnsi="Times New Roman"/>
          <w:b/>
          <w:color w:val="000000"/>
          <w:spacing w:val="-24"/>
          <w:sz w:val="28"/>
          <w:szCs w:val="28"/>
          <w:lang w:val="en-US"/>
        </w:rPr>
        <w:t xml:space="preserve">                                                 </w:t>
      </w:r>
      <w:proofErr w:type="gramStart"/>
      <w:r w:rsidRPr="00246E7C">
        <w:rPr>
          <w:rFonts w:ascii="Times New Roman" w:hAnsi="Times New Roman"/>
          <w:b/>
          <w:color w:val="000000"/>
          <w:spacing w:val="-24"/>
          <w:sz w:val="28"/>
          <w:szCs w:val="28"/>
          <w:lang w:val="en-US"/>
        </w:rPr>
        <w:t>SHARES     AND     STOCKS    IN     THE     U. K.</w:t>
      </w:r>
      <w:proofErr w:type="gramEnd"/>
    </w:p>
    <w:p w:rsidR="00A23C41" w:rsidRPr="00246E7C" w:rsidRDefault="00A23C41" w:rsidP="00A23C41">
      <w:pPr>
        <w:shd w:val="clear" w:color="auto" w:fill="FFFFFF"/>
        <w:spacing w:after="0"/>
        <w:ind w:firstLine="694"/>
        <w:jc w:val="both"/>
        <w:rPr>
          <w:rFonts w:ascii="Times New Roman" w:hAnsi="Times New Roman"/>
          <w:color w:val="000000"/>
          <w:sz w:val="28"/>
          <w:szCs w:val="28"/>
          <w:lang w:val="en-US"/>
        </w:rPr>
      </w:pPr>
      <w:r w:rsidRPr="00246E7C">
        <w:rPr>
          <w:rFonts w:ascii="Times New Roman" w:hAnsi="Times New Roman"/>
          <w:color w:val="000000"/>
          <w:spacing w:val="-3"/>
          <w:sz w:val="28"/>
          <w:szCs w:val="28"/>
          <w:lang w:val="en-US"/>
        </w:rPr>
        <w:t xml:space="preserve">The capital of a limited company is divided into shares which </w:t>
      </w:r>
      <w:r w:rsidRPr="00246E7C">
        <w:rPr>
          <w:rFonts w:ascii="Times New Roman" w:hAnsi="Times New Roman"/>
          <w:color w:val="000000"/>
          <w:spacing w:val="-5"/>
          <w:sz w:val="28"/>
          <w:szCs w:val="28"/>
          <w:lang w:val="en-US"/>
        </w:rPr>
        <w:t xml:space="preserve">may be in units of various value, like 1 pound sterling or more, </w:t>
      </w:r>
      <w:r w:rsidRPr="00246E7C">
        <w:rPr>
          <w:rFonts w:ascii="Times New Roman" w:hAnsi="Times New Roman"/>
          <w:color w:val="000000"/>
          <w:spacing w:val="-4"/>
          <w:sz w:val="28"/>
          <w:szCs w:val="28"/>
          <w:lang w:val="en-US"/>
        </w:rPr>
        <w:t>or of 0</w:t>
      </w:r>
      <w:proofErr w:type="gramStart"/>
      <w:r w:rsidRPr="00246E7C">
        <w:rPr>
          <w:rFonts w:ascii="Times New Roman" w:hAnsi="Times New Roman"/>
          <w:color w:val="000000"/>
          <w:spacing w:val="-4"/>
          <w:sz w:val="28"/>
          <w:szCs w:val="28"/>
          <w:lang w:val="en-US"/>
        </w:rPr>
        <w:t>,50</w:t>
      </w:r>
      <w:proofErr w:type="gramEnd"/>
      <w:r w:rsidRPr="00246E7C">
        <w:rPr>
          <w:rFonts w:ascii="Times New Roman" w:hAnsi="Times New Roman"/>
          <w:color w:val="000000"/>
          <w:spacing w:val="-4"/>
          <w:sz w:val="28"/>
          <w:szCs w:val="28"/>
          <w:lang w:val="en-US"/>
        </w:rPr>
        <w:t xml:space="preserve">, 0,25, or of as little as 0,05. Shares are not divisible. </w:t>
      </w:r>
      <w:r w:rsidRPr="00246E7C">
        <w:rPr>
          <w:rFonts w:ascii="Times New Roman" w:hAnsi="Times New Roman"/>
          <w:color w:val="000000"/>
          <w:spacing w:val="-1"/>
          <w:sz w:val="28"/>
          <w:szCs w:val="28"/>
          <w:lang w:val="en-US"/>
        </w:rPr>
        <w:t>Shares are of two main types:</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 </w:t>
      </w:r>
      <w:proofErr w:type="gramStart"/>
      <w:r w:rsidRPr="00246E7C">
        <w:rPr>
          <w:rFonts w:ascii="Times New Roman" w:hAnsi="Times New Roman"/>
          <w:color w:val="000000"/>
          <w:spacing w:val="-2"/>
          <w:sz w:val="28"/>
          <w:szCs w:val="28"/>
          <w:lang w:val="en-US"/>
        </w:rPr>
        <w:t>ordinary</w:t>
      </w:r>
      <w:proofErr w:type="gramEnd"/>
      <w:r w:rsidRPr="00246E7C">
        <w:rPr>
          <w:rFonts w:ascii="Times New Roman" w:hAnsi="Times New Roman"/>
          <w:color w:val="000000"/>
          <w:spacing w:val="-2"/>
          <w:sz w:val="28"/>
          <w:szCs w:val="28"/>
          <w:lang w:val="en-US"/>
        </w:rPr>
        <w:t xml:space="preserve"> shares</w:t>
      </w:r>
    </w:p>
    <w:p w:rsidR="00A23C41" w:rsidRPr="00246E7C" w:rsidRDefault="00A23C41" w:rsidP="00A23C41">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pacing w:val="-1"/>
          <w:sz w:val="28"/>
          <w:szCs w:val="28"/>
          <w:lang w:val="en-US"/>
        </w:rPr>
        <w:t xml:space="preserve">• </w:t>
      </w:r>
      <w:proofErr w:type="gramStart"/>
      <w:r w:rsidRPr="00246E7C">
        <w:rPr>
          <w:rFonts w:ascii="Times New Roman" w:hAnsi="Times New Roman"/>
          <w:color w:val="000000"/>
          <w:spacing w:val="-1"/>
          <w:sz w:val="28"/>
          <w:szCs w:val="28"/>
          <w:lang w:val="en-US"/>
        </w:rPr>
        <w:t>preference</w:t>
      </w:r>
      <w:proofErr w:type="gramEnd"/>
      <w:r w:rsidRPr="00246E7C">
        <w:rPr>
          <w:rFonts w:ascii="Times New Roman" w:hAnsi="Times New Roman"/>
          <w:color w:val="000000"/>
          <w:spacing w:val="-1"/>
          <w:sz w:val="28"/>
          <w:szCs w:val="28"/>
          <w:lang w:val="en-US"/>
        </w:rPr>
        <w:t xml:space="preserve"> shares</w:t>
      </w:r>
    </w:p>
    <w:p w:rsidR="00A23C41" w:rsidRPr="00246E7C" w:rsidRDefault="00A23C41" w:rsidP="00A23C41">
      <w:pPr>
        <w:shd w:val="clear" w:color="auto" w:fill="FFFFFF"/>
        <w:spacing w:after="0"/>
        <w:ind w:firstLine="698"/>
        <w:jc w:val="both"/>
        <w:rPr>
          <w:rFonts w:ascii="Times New Roman" w:hAnsi="Times New Roman"/>
          <w:color w:val="000000"/>
          <w:sz w:val="28"/>
          <w:szCs w:val="28"/>
          <w:lang w:val="en-US"/>
        </w:rPr>
      </w:pPr>
      <w:r w:rsidRPr="00246E7C">
        <w:rPr>
          <w:rFonts w:ascii="Times New Roman" w:hAnsi="Times New Roman"/>
          <w:color w:val="000000"/>
          <w:spacing w:val="-3"/>
          <w:sz w:val="28"/>
          <w:szCs w:val="28"/>
          <w:lang w:val="en-US"/>
        </w:rPr>
        <w:t xml:space="preserve">Ordinary shares generally carry no fixed rate of dividend but </w:t>
      </w:r>
      <w:r w:rsidRPr="00246E7C">
        <w:rPr>
          <w:rFonts w:ascii="Times New Roman" w:hAnsi="Times New Roman"/>
          <w:color w:val="000000"/>
          <w:spacing w:val="-7"/>
          <w:sz w:val="28"/>
          <w:szCs w:val="28"/>
          <w:lang w:val="en-US"/>
        </w:rPr>
        <w:t xml:space="preserve">receive a dividend dependent on the amount of net profit earned </w:t>
      </w:r>
      <w:r w:rsidRPr="00246E7C">
        <w:rPr>
          <w:rFonts w:ascii="Times New Roman" w:hAnsi="Times New Roman"/>
          <w:color w:val="000000"/>
          <w:spacing w:val="-4"/>
          <w:sz w:val="28"/>
          <w:szCs w:val="28"/>
          <w:lang w:val="en-US"/>
        </w:rPr>
        <w:t xml:space="preserve">by the company. Preference shares generally carry a fixed rate </w:t>
      </w:r>
      <w:r w:rsidRPr="00246E7C">
        <w:rPr>
          <w:rFonts w:ascii="Times New Roman" w:hAnsi="Times New Roman"/>
          <w:color w:val="000000"/>
          <w:spacing w:val="-8"/>
          <w:sz w:val="28"/>
          <w:szCs w:val="28"/>
          <w:lang w:val="en-US"/>
        </w:rPr>
        <w:t xml:space="preserve">of dividend which is payable before the dividend on the ordinary </w:t>
      </w:r>
      <w:r w:rsidRPr="00246E7C">
        <w:rPr>
          <w:rFonts w:ascii="Times New Roman" w:hAnsi="Times New Roman"/>
          <w:color w:val="000000"/>
          <w:spacing w:val="-5"/>
          <w:sz w:val="28"/>
          <w:szCs w:val="28"/>
          <w:lang w:val="en-US"/>
        </w:rPr>
        <w:t>shares is paid.</w:t>
      </w:r>
    </w:p>
    <w:p w:rsidR="00A23C41" w:rsidRPr="00246E7C" w:rsidRDefault="00A23C41" w:rsidP="00A23C41">
      <w:pPr>
        <w:shd w:val="clear" w:color="auto" w:fill="FFFFFF"/>
        <w:spacing w:after="0"/>
        <w:ind w:firstLine="698"/>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There are some other types of shares. For example there are </w:t>
      </w:r>
      <w:r w:rsidRPr="00246E7C">
        <w:rPr>
          <w:rFonts w:ascii="Times New Roman" w:hAnsi="Times New Roman"/>
          <w:color w:val="000000"/>
          <w:sz w:val="28"/>
          <w:szCs w:val="28"/>
          <w:lang w:val="en-US"/>
        </w:rPr>
        <w:t xml:space="preserve">deferred ordinary shares, which unlike ordinary shares carry </w:t>
      </w:r>
      <w:r w:rsidRPr="00246E7C">
        <w:rPr>
          <w:rFonts w:ascii="Times New Roman" w:hAnsi="Times New Roman"/>
          <w:color w:val="000000"/>
          <w:spacing w:val="-3"/>
          <w:sz w:val="28"/>
          <w:szCs w:val="28"/>
          <w:lang w:val="en-US"/>
        </w:rPr>
        <w:t>a fixed rate of dividend.</w:t>
      </w:r>
    </w:p>
    <w:p w:rsidR="00A23C41" w:rsidRPr="00246E7C" w:rsidRDefault="00A23C41" w:rsidP="00A23C41">
      <w:pPr>
        <w:shd w:val="clear" w:color="auto" w:fill="FFFFFF"/>
        <w:spacing w:after="0"/>
        <w:ind w:firstLine="708"/>
        <w:jc w:val="both"/>
        <w:rPr>
          <w:rFonts w:ascii="Times New Roman" w:hAnsi="Times New Roman"/>
          <w:sz w:val="28"/>
          <w:szCs w:val="28"/>
          <w:lang w:val="en-GB"/>
        </w:rPr>
      </w:pPr>
      <w:r w:rsidRPr="00246E7C">
        <w:rPr>
          <w:rFonts w:ascii="Times New Roman" w:hAnsi="Times New Roman"/>
          <w:spacing w:val="-8"/>
          <w:sz w:val="28"/>
          <w:szCs w:val="28"/>
          <w:lang w:val="en-US"/>
        </w:rPr>
        <w:t xml:space="preserve">There are a few types of preference shares. There are cumulative </w:t>
      </w:r>
      <w:r w:rsidRPr="00246E7C">
        <w:rPr>
          <w:rFonts w:ascii="Times New Roman" w:hAnsi="Times New Roman"/>
          <w:sz w:val="28"/>
          <w:szCs w:val="28"/>
          <w:lang w:val="en-US"/>
        </w:rPr>
        <w:t xml:space="preserve">preference shares and    participating preference shares, for </w:t>
      </w:r>
      <w:r w:rsidRPr="00246E7C">
        <w:rPr>
          <w:rFonts w:ascii="Times New Roman" w:hAnsi="Times New Roman"/>
          <w:spacing w:val="-4"/>
          <w:sz w:val="28"/>
          <w:szCs w:val="28"/>
          <w:lang w:val="en-US"/>
        </w:rPr>
        <w:t xml:space="preserve">instance.   They give their holders additional privileges. </w:t>
      </w:r>
      <w:r w:rsidRPr="00246E7C">
        <w:rPr>
          <w:rFonts w:ascii="Times New Roman" w:hAnsi="Times New Roman"/>
          <w:spacing w:val="-6"/>
          <w:sz w:val="28"/>
          <w:szCs w:val="28"/>
          <w:lang w:val="en-US"/>
        </w:rPr>
        <w:t xml:space="preserve">Shares can be grouped into units of 100. These units are known </w:t>
      </w:r>
      <w:r w:rsidRPr="00246E7C">
        <w:rPr>
          <w:rFonts w:ascii="Times New Roman" w:hAnsi="Times New Roman"/>
          <w:sz w:val="28"/>
          <w:szCs w:val="28"/>
          <w:lang w:val="en-US"/>
        </w:rPr>
        <w:t xml:space="preserve">as stocks. Stocks are usually quoted </w:t>
      </w:r>
      <w:proofErr w:type="gramStart"/>
      <w:r w:rsidRPr="00246E7C">
        <w:rPr>
          <w:rFonts w:ascii="Times New Roman" w:hAnsi="Times New Roman"/>
          <w:sz w:val="28"/>
          <w:szCs w:val="28"/>
          <w:lang w:val="en-US"/>
        </w:rPr>
        <w:t>per 100 nominal value</w:t>
      </w:r>
      <w:proofErr w:type="gramEnd"/>
      <w:r w:rsidRPr="00246E7C">
        <w:rPr>
          <w:rFonts w:ascii="Times New Roman" w:hAnsi="Times New Roman"/>
          <w:sz w:val="28"/>
          <w:szCs w:val="28"/>
          <w:lang w:val="en-US"/>
        </w:rPr>
        <w:t xml:space="preserve">. </w:t>
      </w:r>
      <w:r w:rsidRPr="00246E7C">
        <w:rPr>
          <w:rFonts w:ascii="Times New Roman" w:hAnsi="Times New Roman"/>
          <w:spacing w:val="-2"/>
          <w:sz w:val="28"/>
          <w:szCs w:val="28"/>
          <w:lang w:val="en-US"/>
        </w:rPr>
        <w:t xml:space="preserve">Stocks, unlike shares, are divisible.  It means that fractions of </w:t>
      </w:r>
      <w:r w:rsidRPr="00246E7C">
        <w:rPr>
          <w:rFonts w:ascii="Times New Roman" w:hAnsi="Times New Roman"/>
          <w:spacing w:val="-3"/>
          <w:sz w:val="28"/>
          <w:szCs w:val="28"/>
          <w:lang w:val="en-US"/>
        </w:rPr>
        <w:t xml:space="preserve">stocks can be bought and sold. </w:t>
      </w:r>
      <w:r w:rsidRPr="00246E7C">
        <w:rPr>
          <w:rFonts w:ascii="Times New Roman" w:hAnsi="Times New Roman"/>
          <w:spacing w:val="-5"/>
          <w:sz w:val="28"/>
          <w:szCs w:val="28"/>
          <w:lang w:val="en-US"/>
        </w:rPr>
        <w:t>There are:</w:t>
      </w:r>
      <w:r w:rsidRPr="00246E7C">
        <w:rPr>
          <w:rFonts w:ascii="Times New Roman" w:hAnsi="Times New Roman"/>
          <w:spacing w:val="-6"/>
          <w:sz w:val="28"/>
          <w:szCs w:val="28"/>
          <w:lang w:val="en-US"/>
        </w:rPr>
        <w:t xml:space="preserve"> government stocks;</w:t>
      </w:r>
      <w:r w:rsidRPr="00246E7C">
        <w:rPr>
          <w:rFonts w:ascii="Times New Roman" w:hAnsi="Times New Roman"/>
          <w:spacing w:val="-7"/>
          <w:sz w:val="28"/>
          <w:szCs w:val="28"/>
          <w:lang w:val="en-US"/>
        </w:rPr>
        <w:t xml:space="preserve"> corporation   stocks;</w:t>
      </w:r>
      <w:r w:rsidRPr="00246E7C">
        <w:rPr>
          <w:rFonts w:ascii="Times New Roman" w:hAnsi="Times New Roman"/>
          <w:spacing w:val="-5"/>
          <w:sz w:val="28"/>
          <w:szCs w:val="28"/>
          <w:lang w:val="en-US"/>
        </w:rPr>
        <w:t xml:space="preserve"> debentures etc.</w:t>
      </w:r>
    </w:p>
    <w:p w:rsidR="00A23C41" w:rsidRPr="00246E7C" w:rsidRDefault="00A23C41" w:rsidP="00A23C41">
      <w:pPr>
        <w:pStyle w:val="a8"/>
        <w:spacing w:after="0"/>
        <w:jc w:val="both"/>
        <w:rPr>
          <w:rFonts w:ascii="Times New Roman" w:hAnsi="Times New Roman"/>
          <w:b/>
          <w:sz w:val="28"/>
          <w:szCs w:val="28"/>
          <w:lang w:val="en-US"/>
        </w:rPr>
      </w:pPr>
      <w:r w:rsidRPr="00246E7C">
        <w:rPr>
          <w:rFonts w:ascii="Times New Roman" w:hAnsi="Times New Roman"/>
          <w:b/>
          <w:sz w:val="28"/>
          <w:szCs w:val="28"/>
          <w:lang w:val="en-US"/>
        </w:rPr>
        <w:t>Text 6</w:t>
      </w:r>
    </w:p>
    <w:p w:rsidR="00A23C41" w:rsidRPr="004C09B3" w:rsidRDefault="00A23C41" w:rsidP="00A23C41">
      <w:pPr>
        <w:pStyle w:val="8"/>
        <w:spacing w:before="0"/>
        <w:jc w:val="both"/>
        <w:rPr>
          <w:rFonts w:ascii="Times New Roman" w:hAnsi="Times New Roman"/>
          <w:b/>
          <w:i/>
          <w:color w:val="auto"/>
          <w:sz w:val="28"/>
          <w:szCs w:val="28"/>
          <w:lang w:val="en-US"/>
        </w:rPr>
      </w:pPr>
      <w:r w:rsidRPr="004C09B3">
        <w:rPr>
          <w:rFonts w:ascii="Times New Roman" w:hAnsi="Times New Roman"/>
          <w:b/>
          <w:color w:val="auto"/>
          <w:sz w:val="28"/>
          <w:szCs w:val="28"/>
          <w:lang w:val="en-US"/>
        </w:rPr>
        <w:t xml:space="preserve">                                             ENQUIRIES AND OFFERS</w:t>
      </w:r>
    </w:p>
    <w:p w:rsidR="00A23C41" w:rsidRPr="00246E7C" w:rsidRDefault="00A23C41" w:rsidP="00A23C41">
      <w:pPr>
        <w:pStyle w:val="a8"/>
        <w:spacing w:after="0"/>
        <w:ind w:firstLine="708"/>
        <w:jc w:val="both"/>
        <w:rPr>
          <w:rFonts w:ascii="Times New Roman" w:hAnsi="Times New Roman"/>
          <w:sz w:val="28"/>
          <w:szCs w:val="28"/>
          <w:lang w:val="en-US"/>
        </w:rPr>
      </w:pPr>
      <w:r w:rsidRPr="00246E7C">
        <w:rPr>
          <w:rFonts w:ascii="Times New Roman" w:hAnsi="Times New Roman"/>
          <w:sz w:val="28"/>
          <w:szCs w:val="28"/>
          <w:lang w:val="en-US"/>
        </w:rPr>
        <w:t>Business transactions usually start with enquiries. As a rule the prospective buyer gets the name and the address of the prospective seller either at an exhibition, from an advertisement in a newspaper, magazine, and thanks to a television or radio commercial. All these channels of infor</w:t>
      </w:r>
      <w:r w:rsidRPr="00246E7C">
        <w:rPr>
          <w:rFonts w:ascii="Times New Roman" w:hAnsi="Times New Roman"/>
          <w:sz w:val="28"/>
          <w:szCs w:val="28"/>
          <w:lang w:val="en-US"/>
        </w:rPr>
        <w:softHyphen/>
        <w:t>mation and advertising are very important. Enquiries can be sent by mail, by telex or by fax. Sometimes enquiries can be made orally, by telephone. In the enquiry the prospective buyer states in what goods exactly he is interested and asks for details on the price and terms of sale. After considering the enquiry for some time the prospective seller sends an offer in reply.</w:t>
      </w:r>
    </w:p>
    <w:p w:rsidR="00A23C41" w:rsidRPr="00246E7C" w:rsidRDefault="00A23C41" w:rsidP="00A23C41">
      <w:pPr>
        <w:shd w:val="clear" w:color="auto" w:fill="FFFFFF"/>
        <w:spacing w:after="0"/>
        <w:ind w:firstLine="708"/>
        <w:jc w:val="both"/>
        <w:rPr>
          <w:rFonts w:ascii="Times New Roman" w:hAnsi="Times New Roman"/>
          <w:color w:val="000000"/>
          <w:spacing w:val="-12"/>
          <w:sz w:val="28"/>
          <w:szCs w:val="28"/>
          <w:lang w:val="en-US"/>
        </w:rPr>
      </w:pPr>
      <w:r w:rsidRPr="00246E7C">
        <w:rPr>
          <w:rFonts w:ascii="Times New Roman" w:hAnsi="Times New Roman"/>
          <w:color w:val="000000"/>
          <w:sz w:val="28"/>
          <w:szCs w:val="28"/>
          <w:lang w:val="en-US"/>
        </w:rPr>
        <w:lastRenderedPageBreak/>
        <w:t>The offer usually quotes the price and stipulates terms of delivery, terms of payment, time of delivery and some other necessary details.</w:t>
      </w:r>
    </w:p>
    <w:p w:rsidR="00A23C41" w:rsidRPr="00246E7C" w:rsidRDefault="00A23C41" w:rsidP="00A23C41">
      <w:pPr>
        <w:pStyle w:val="a8"/>
        <w:spacing w:after="0"/>
        <w:jc w:val="both"/>
        <w:rPr>
          <w:rFonts w:ascii="Times New Roman" w:hAnsi="Times New Roman"/>
          <w:b/>
          <w:color w:val="000000"/>
          <w:spacing w:val="-8"/>
          <w:sz w:val="28"/>
          <w:szCs w:val="28"/>
          <w:lang w:val="en-US"/>
        </w:rPr>
      </w:pPr>
    </w:p>
    <w:p w:rsidR="00A23C41" w:rsidRPr="00246E7C" w:rsidRDefault="00A23C41" w:rsidP="00A23C41">
      <w:pPr>
        <w:pStyle w:val="a8"/>
        <w:spacing w:after="0"/>
        <w:jc w:val="both"/>
        <w:rPr>
          <w:rFonts w:ascii="Times New Roman" w:hAnsi="Times New Roman"/>
          <w:b/>
          <w:color w:val="000000"/>
          <w:spacing w:val="-8"/>
          <w:sz w:val="28"/>
          <w:szCs w:val="28"/>
          <w:lang w:val="en-US"/>
        </w:rPr>
      </w:pPr>
      <w:r w:rsidRPr="00246E7C">
        <w:rPr>
          <w:rFonts w:ascii="Times New Roman" w:hAnsi="Times New Roman"/>
          <w:b/>
          <w:color w:val="000000"/>
          <w:spacing w:val="-8"/>
          <w:sz w:val="28"/>
          <w:szCs w:val="28"/>
          <w:lang w:val="en-US"/>
        </w:rPr>
        <w:t>Text 7</w:t>
      </w:r>
    </w:p>
    <w:p w:rsidR="00A23C41" w:rsidRPr="004C09B3" w:rsidRDefault="00A23C41" w:rsidP="00A23C41">
      <w:pPr>
        <w:pStyle w:val="8"/>
        <w:jc w:val="both"/>
        <w:rPr>
          <w:rFonts w:ascii="Times New Roman" w:hAnsi="Times New Roman"/>
          <w:b/>
          <w:i/>
          <w:color w:val="auto"/>
          <w:sz w:val="28"/>
          <w:szCs w:val="28"/>
          <w:lang w:val="en-US"/>
        </w:rPr>
      </w:pPr>
      <w:r w:rsidRPr="004C09B3">
        <w:rPr>
          <w:rFonts w:ascii="Times New Roman" w:hAnsi="Times New Roman"/>
          <w:b/>
          <w:color w:val="auto"/>
          <w:sz w:val="28"/>
          <w:szCs w:val="28"/>
          <w:lang w:val="en-US"/>
        </w:rPr>
        <w:t xml:space="preserve"> BASIC TERMS IN FOREIGN TRADE</w:t>
      </w:r>
    </w:p>
    <w:p w:rsidR="00A23C41" w:rsidRPr="00246E7C" w:rsidRDefault="00A23C41" w:rsidP="00A23C41">
      <w:pPr>
        <w:pStyle w:val="a8"/>
        <w:spacing w:after="0"/>
        <w:ind w:firstLine="70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Countries buy and sell various goods as well as various services. Goods bought from abroad, such as food, cars, machines, medicines, books and many others, are called visible imports. Goods sold abroad are called visible exports. Services, such as insurance, freight, tourism, technical expertise and others, are called invisible imports and invisible exports. The total amount of money a country makes including money from visible and invisible exports, for a certain period of time, usually for a year, is Gross National Product, or GNP. The difference between a country’s total earnings or GNP, and its total expenditure is called its balance of payments. </w:t>
      </w:r>
    </w:p>
    <w:p w:rsidR="00A23C41" w:rsidRPr="00246E7C" w:rsidRDefault="00A23C41" w:rsidP="00A23C41">
      <w:pPr>
        <w:pStyle w:val="a8"/>
        <w:spacing w:after="0"/>
        <w:ind w:firstLine="70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The difference between what a country receives for its visible exports and what it pays for its visible imports is its balance of trade. If a country sells more goods than it buys, it will have a surplus. If a country buys more than it sells, it will have a deficit.</w:t>
      </w:r>
    </w:p>
    <w:p w:rsidR="00A23C41" w:rsidRPr="00246E7C" w:rsidRDefault="00A23C41" w:rsidP="00A23C41">
      <w:pPr>
        <w:pStyle w:val="a8"/>
        <w:spacing w:after="0"/>
        <w:jc w:val="both"/>
        <w:rPr>
          <w:rFonts w:ascii="Times New Roman" w:hAnsi="Times New Roman"/>
          <w:b/>
          <w:color w:val="000000"/>
          <w:sz w:val="28"/>
          <w:szCs w:val="28"/>
          <w:lang w:val="en-US"/>
        </w:rPr>
      </w:pPr>
    </w:p>
    <w:p w:rsidR="00A23C41" w:rsidRPr="00246E7C" w:rsidRDefault="00A23C41" w:rsidP="00A23C41">
      <w:pPr>
        <w:pStyle w:val="a8"/>
        <w:spacing w:after="0"/>
        <w:jc w:val="both"/>
        <w:rPr>
          <w:rFonts w:ascii="Times New Roman" w:hAnsi="Times New Roman"/>
          <w:b/>
          <w:color w:val="000000"/>
          <w:sz w:val="28"/>
          <w:szCs w:val="28"/>
          <w:lang w:val="en-US"/>
        </w:rPr>
      </w:pPr>
      <w:r w:rsidRPr="00246E7C">
        <w:rPr>
          <w:rFonts w:ascii="Times New Roman" w:hAnsi="Times New Roman"/>
          <w:b/>
          <w:color w:val="000000"/>
          <w:sz w:val="28"/>
          <w:szCs w:val="28"/>
          <w:lang w:val="en-US"/>
        </w:rPr>
        <w:t>Text 8</w:t>
      </w:r>
    </w:p>
    <w:p w:rsidR="00A23C41" w:rsidRPr="004C09B3" w:rsidRDefault="00A23C41" w:rsidP="00A23C41">
      <w:pPr>
        <w:pStyle w:val="8"/>
        <w:jc w:val="both"/>
        <w:rPr>
          <w:rFonts w:ascii="Times New Roman" w:hAnsi="Times New Roman"/>
          <w:b/>
          <w:i/>
          <w:color w:val="auto"/>
          <w:spacing w:val="-12"/>
          <w:sz w:val="28"/>
          <w:szCs w:val="28"/>
          <w:lang w:val="en-US"/>
        </w:rPr>
      </w:pPr>
      <w:r w:rsidRPr="004C09B3">
        <w:rPr>
          <w:rFonts w:ascii="Times New Roman" w:hAnsi="Times New Roman"/>
          <w:b/>
          <w:color w:val="auto"/>
          <w:spacing w:val="-12"/>
          <w:sz w:val="28"/>
          <w:szCs w:val="28"/>
          <w:lang w:val="en-US"/>
        </w:rPr>
        <w:t>GROSS DOMESTIC PRODUCT</w:t>
      </w:r>
    </w:p>
    <w:p w:rsidR="00A23C41" w:rsidRPr="00246E7C" w:rsidRDefault="00A23C41" w:rsidP="00A23C41">
      <w:pPr>
        <w:shd w:val="clear" w:color="auto" w:fill="FFFFFF"/>
        <w:ind w:firstLine="708"/>
        <w:jc w:val="both"/>
        <w:rPr>
          <w:rFonts w:ascii="Times New Roman" w:hAnsi="Times New Roman"/>
          <w:sz w:val="28"/>
          <w:szCs w:val="28"/>
          <w:lang w:val="en-US"/>
        </w:rPr>
      </w:pPr>
      <w:r w:rsidRPr="00246E7C">
        <w:rPr>
          <w:rFonts w:ascii="Times New Roman" w:hAnsi="Times New Roman"/>
          <w:color w:val="000000"/>
          <w:spacing w:val="-1"/>
          <w:sz w:val="28"/>
          <w:szCs w:val="28"/>
          <w:lang w:val="en-US"/>
        </w:rPr>
        <w:t xml:space="preserve">Gross Domestic Product or GDP is the amount of money a </w:t>
      </w:r>
      <w:r w:rsidRPr="00246E7C">
        <w:rPr>
          <w:rFonts w:ascii="Times New Roman" w:hAnsi="Times New Roman"/>
          <w:color w:val="000000"/>
          <w:spacing w:val="-4"/>
          <w:sz w:val="28"/>
          <w:szCs w:val="28"/>
          <w:lang w:val="en-US"/>
        </w:rPr>
        <w:t xml:space="preserve">country makes from goods and services inside the country for </w:t>
      </w:r>
      <w:r w:rsidRPr="00246E7C">
        <w:rPr>
          <w:rFonts w:ascii="Times New Roman" w:hAnsi="Times New Roman"/>
          <w:color w:val="000000"/>
          <w:sz w:val="28"/>
          <w:szCs w:val="28"/>
          <w:lang w:val="en-US"/>
        </w:rPr>
        <w:t xml:space="preserve">a certain period of time, usually for a year. </w:t>
      </w:r>
      <w:r w:rsidRPr="00246E7C">
        <w:rPr>
          <w:rFonts w:ascii="Times New Roman" w:hAnsi="Times New Roman"/>
          <w:color w:val="000000"/>
          <w:spacing w:val="-2"/>
          <w:sz w:val="28"/>
          <w:szCs w:val="28"/>
          <w:lang w:val="en-US"/>
        </w:rPr>
        <w:t xml:space="preserve">When GDP   is   calculated different sectors of economy are </w:t>
      </w:r>
      <w:proofErr w:type="spellStart"/>
      <w:r w:rsidRPr="00246E7C">
        <w:rPr>
          <w:rFonts w:ascii="Times New Roman" w:hAnsi="Times New Roman"/>
          <w:color w:val="000000"/>
          <w:spacing w:val="-12"/>
          <w:sz w:val="28"/>
          <w:szCs w:val="28"/>
          <w:lang w:val="en-US"/>
        </w:rPr>
        <w:t>analysed</w:t>
      </w:r>
      <w:proofErr w:type="spellEnd"/>
      <w:r w:rsidRPr="00246E7C">
        <w:rPr>
          <w:rFonts w:ascii="Times New Roman" w:hAnsi="Times New Roman"/>
          <w:color w:val="000000"/>
          <w:spacing w:val="-12"/>
          <w:sz w:val="28"/>
          <w:szCs w:val="28"/>
          <w:lang w:val="en-US"/>
        </w:rPr>
        <w:t>.</w:t>
      </w:r>
    </w:p>
    <w:p w:rsidR="00A23C41" w:rsidRPr="00246E7C" w:rsidRDefault="00A23C41" w:rsidP="00A23C41">
      <w:pPr>
        <w:shd w:val="clear" w:color="auto" w:fill="FFFFFF"/>
        <w:spacing w:after="0"/>
        <w:ind w:firstLine="709"/>
        <w:jc w:val="both"/>
        <w:rPr>
          <w:rFonts w:ascii="Times New Roman" w:hAnsi="Times New Roman"/>
          <w:sz w:val="28"/>
          <w:szCs w:val="28"/>
          <w:lang w:val="en-US"/>
        </w:rPr>
      </w:pPr>
      <w:r w:rsidRPr="00246E7C">
        <w:rPr>
          <w:rFonts w:ascii="Times New Roman" w:hAnsi="Times New Roman"/>
          <w:color w:val="000000"/>
          <w:spacing w:val="-4"/>
          <w:sz w:val="28"/>
          <w:szCs w:val="28"/>
          <w:lang w:val="en-US"/>
        </w:rPr>
        <w:t xml:space="preserve">In the United Kingdom the following sectors of economy are </w:t>
      </w:r>
      <w:r w:rsidRPr="00246E7C">
        <w:rPr>
          <w:rFonts w:ascii="Times New Roman" w:hAnsi="Times New Roman"/>
          <w:color w:val="000000"/>
          <w:spacing w:val="-3"/>
          <w:sz w:val="28"/>
          <w:szCs w:val="28"/>
          <w:lang w:val="en-US"/>
        </w:rPr>
        <w:t xml:space="preserve">usually </w:t>
      </w:r>
      <w:proofErr w:type="spellStart"/>
      <w:r w:rsidRPr="00246E7C">
        <w:rPr>
          <w:rFonts w:ascii="Times New Roman" w:hAnsi="Times New Roman"/>
          <w:color w:val="000000"/>
          <w:spacing w:val="-3"/>
          <w:sz w:val="28"/>
          <w:szCs w:val="28"/>
          <w:lang w:val="en-US"/>
        </w:rPr>
        <w:t>analysed</w:t>
      </w:r>
      <w:proofErr w:type="spellEnd"/>
      <w:r w:rsidRPr="00246E7C">
        <w:rPr>
          <w:rFonts w:ascii="Times New Roman" w:hAnsi="Times New Roman"/>
          <w:color w:val="000000"/>
          <w:spacing w:val="-3"/>
          <w:sz w:val="28"/>
          <w:szCs w:val="28"/>
          <w:lang w:val="en-US"/>
        </w:rPr>
        <w:t>: manufacturing, services (financial, profes</w:t>
      </w:r>
      <w:r w:rsidRPr="00246E7C">
        <w:rPr>
          <w:rFonts w:ascii="Times New Roman" w:hAnsi="Times New Roman"/>
          <w:color w:val="000000"/>
          <w:spacing w:val="-3"/>
          <w:sz w:val="28"/>
          <w:szCs w:val="28"/>
          <w:lang w:val="en-US"/>
        </w:rPr>
        <w:softHyphen/>
      </w:r>
      <w:r w:rsidRPr="00246E7C">
        <w:rPr>
          <w:rFonts w:ascii="Times New Roman" w:hAnsi="Times New Roman"/>
          <w:color w:val="000000"/>
          <w:spacing w:val="-4"/>
          <w:sz w:val="28"/>
          <w:szCs w:val="28"/>
          <w:lang w:val="en-US"/>
        </w:rPr>
        <w:t xml:space="preserve">sional and scientific services, leisure and tourism), energy </w:t>
      </w:r>
      <w:r w:rsidRPr="00246E7C">
        <w:rPr>
          <w:rFonts w:ascii="Times New Roman" w:hAnsi="Times New Roman"/>
          <w:color w:val="000000"/>
          <w:sz w:val="28"/>
          <w:szCs w:val="28"/>
          <w:lang w:val="en-US"/>
        </w:rPr>
        <w:t xml:space="preserve">(oil, natural gas, coal) and agriculture. In the United States </w:t>
      </w:r>
      <w:r w:rsidRPr="00246E7C">
        <w:rPr>
          <w:rFonts w:ascii="Times New Roman" w:hAnsi="Times New Roman"/>
          <w:color w:val="000000"/>
          <w:spacing w:val="-2"/>
          <w:sz w:val="28"/>
          <w:szCs w:val="28"/>
          <w:lang w:val="en-US"/>
        </w:rPr>
        <w:t xml:space="preserve">the following sectors of economy are usually </w:t>
      </w:r>
      <w:proofErr w:type="spellStart"/>
      <w:r w:rsidRPr="00246E7C">
        <w:rPr>
          <w:rFonts w:ascii="Times New Roman" w:hAnsi="Times New Roman"/>
          <w:color w:val="000000"/>
          <w:spacing w:val="-2"/>
          <w:sz w:val="28"/>
          <w:szCs w:val="28"/>
          <w:lang w:val="en-US"/>
        </w:rPr>
        <w:t>analysed</w:t>
      </w:r>
      <w:proofErr w:type="spellEnd"/>
      <w:r w:rsidRPr="00246E7C">
        <w:rPr>
          <w:rFonts w:ascii="Times New Roman" w:hAnsi="Times New Roman"/>
          <w:color w:val="000000"/>
          <w:spacing w:val="-2"/>
          <w:sz w:val="28"/>
          <w:szCs w:val="28"/>
          <w:lang w:val="en-US"/>
        </w:rPr>
        <w:t xml:space="preserve"> when </w:t>
      </w:r>
      <w:r w:rsidRPr="00246E7C">
        <w:rPr>
          <w:rFonts w:ascii="Times New Roman" w:hAnsi="Times New Roman"/>
          <w:color w:val="000000"/>
          <w:sz w:val="28"/>
          <w:szCs w:val="28"/>
          <w:lang w:val="en-US"/>
        </w:rPr>
        <w:t xml:space="preserve">the GDP is defined: construction and manufacturing; trade </w:t>
      </w:r>
      <w:r w:rsidRPr="00246E7C">
        <w:rPr>
          <w:rFonts w:ascii="Times New Roman" w:hAnsi="Times New Roman"/>
          <w:color w:val="000000"/>
          <w:spacing w:val="-4"/>
          <w:sz w:val="28"/>
          <w:szCs w:val="28"/>
          <w:lang w:val="en-US"/>
        </w:rPr>
        <w:t>and finance; transport, communication and services; agricul</w:t>
      </w:r>
      <w:r w:rsidRPr="00246E7C">
        <w:rPr>
          <w:rFonts w:ascii="Times New Roman" w:hAnsi="Times New Roman"/>
          <w:color w:val="000000"/>
          <w:spacing w:val="-4"/>
          <w:sz w:val="28"/>
          <w:szCs w:val="28"/>
          <w:lang w:val="en-US"/>
        </w:rPr>
        <w:softHyphen/>
      </w:r>
      <w:r w:rsidRPr="00246E7C">
        <w:rPr>
          <w:rFonts w:ascii="Times New Roman" w:hAnsi="Times New Roman"/>
          <w:color w:val="000000"/>
          <w:spacing w:val="-5"/>
          <w:sz w:val="28"/>
          <w:szCs w:val="28"/>
          <w:lang w:val="en-US"/>
        </w:rPr>
        <w:t>ture; and mining.</w:t>
      </w:r>
    </w:p>
    <w:p w:rsidR="00A23C41" w:rsidRPr="00246E7C" w:rsidRDefault="00A23C41" w:rsidP="00A23C41">
      <w:pPr>
        <w:shd w:val="clear" w:color="auto" w:fill="FFFFFF"/>
        <w:spacing w:after="0"/>
        <w:ind w:firstLine="709"/>
        <w:jc w:val="both"/>
        <w:rPr>
          <w:rFonts w:ascii="Times New Roman" w:hAnsi="Times New Roman"/>
          <w:sz w:val="28"/>
          <w:szCs w:val="28"/>
          <w:lang w:val="en-US"/>
        </w:rPr>
      </w:pPr>
      <w:r w:rsidRPr="00246E7C">
        <w:rPr>
          <w:rFonts w:ascii="Times New Roman" w:hAnsi="Times New Roman"/>
          <w:color w:val="000000"/>
          <w:spacing w:val="-3"/>
          <w:sz w:val="28"/>
          <w:szCs w:val="28"/>
          <w:lang w:val="en-US"/>
        </w:rPr>
        <w:t xml:space="preserve">Speaking, as an example, about one of the recent year's GDP </w:t>
      </w:r>
      <w:r w:rsidRPr="00246E7C">
        <w:rPr>
          <w:rFonts w:ascii="Times New Roman" w:hAnsi="Times New Roman"/>
          <w:color w:val="000000"/>
          <w:spacing w:val="-5"/>
          <w:sz w:val="28"/>
          <w:szCs w:val="28"/>
          <w:lang w:val="en-US"/>
        </w:rPr>
        <w:t>figures, the following can be quoted:</w:t>
      </w:r>
    </w:p>
    <w:p w:rsidR="00A23C41" w:rsidRPr="00246E7C" w:rsidRDefault="00A23C41" w:rsidP="00A23C41">
      <w:pPr>
        <w:shd w:val="clear" w:color="auto" w:fill="FFFFFF"/>
        <w:spacing w:after="0"/>
        <w:ind w:firstLine="709"/>
        <w:jc w:val="both"/>
        <w:rPr>
          <w:rFonts w:ascii="Times New Roman" w:hAnsi="Times New Roman"/>
          <w:sz w:val="28"/>
          <w:szCs w:val="28"/>
          <w:lang w:val="en-US"/>
        </w:rPr>
      </w:pPr>
      <w:r w:rsidRPr="00246E7C">
        <w:rPr>
          <w:rFonts w:ascii="Times New Roman" w:hAnsi="Times New Roman"/>
          <w:color w:val="000000"/>
          <w:spacing w:val="-2"/>
          <w:sz w:val="28"/>
          <w:szCs w:val="28"/>
          <w:lang w:val="en-US"/>
        </w:rPr>
        <w:t xml:space="preserve">In the U.K. the services sector accounted for roughly 60 per </w:t>
      </w:r>
      <w:r w:rsidRPr="00246E7C">
        <w:rPr>
          <w:rFonts w:ascii="Times New Roman" w:hAnsi="Times New Roman"/>
          <w:color w:val="000000"/>
          <w:sz w:val="28"/>
          <w:szCs w:val="28"/>
          <w:lang w:val="en-US"/>
        </w:rPr>
        <w:t xml:space="preserve">cent of Gross Domestic Product. Manufacturing sector </w:t>
      </w:r>
      <w:r w:rsidRPr="00246E7C">
        <w:rPr>
          <w:rFonts w:ascii="Times New Roman" w:hAnsi="Times New Roman"/>
          <w:color w:val="000000"/>
          <w:spacing w:val="-4"/>
          <w:sz w:val="28"/>
          <w:szCs w:val="28"/>
          <w:lang w:val="en-US"/>
        </w:rPr>
        <w:t xml:space="preserve">accounted for a small percentage of gross domestic </w:t>
      </w:r>
      <w:proofErr w:type="gramStart"/>
      <w:r w:rsidRPr="00246E7C">
        <w:rPr>
          <w:rFonts w:ascii="Times New Roman" w:hAnsi="Times New Roman"/>
          <w:color w:val="000000"/>
          <w:spacing w:val="-4"/>
          <w:sz w:val="28"/>
          <w:szCs w:val="28"/>
          <w:lang w:val="en-US"/>
        </w:rPr>
        <w:t>product</w:t>
      </w:r>
      <w:proofErr w:type="gramEnd"/>
      <w:r w:rsidRPr="00246E7C">
        <w:rPr>
          <w:rFonts w:ascii="Times New Roman" w:hAnsi="Times New Roman"/>
          <w:color w:val="000000"/>
          <w:spacing w:val="-4"/>
          <w:sz w:val="28"/>
          <w:szCs w:val="28"/>
          <w:lang w:val="en-US"/>
        </w:rPr>
        <w:t xml:space="preserve">. </w:t>
      </w:r>
      <w:r w:rsidRPr="00246E7C">
        <w:rPr>
          <w:rFonts w:ascii="Times New Roman" w:hAnsi="Times New Roman"/>
          <w:color w:val="000000"/>
          <w:sz w:val="28"/>
          <w:szCs w:val="28"/>
          <w:lang w:val="en-US"/>
        </w:rPr>
        <w:t xml:space="preserve">Energy production sector accounted for about 8 per cent of GDP. Agriculture is only for 4 per cent of GDP. But the </w:t>
      </w:r>
      <w:r w:rsidRPr="00246E7C">
        <w:rPr>
          <w:rFonts w:ascii="Times New Roman" w:hAnsi="Times New Roman"/>
          <w:color w:val="000000"/>
          <w:spacing w:val="-4"/>
          <w:sz w:val="28"/>
          <w:szCs w:val="28"/>
          <w:lang w:val="en-US"/>
        </w:rPr>
        <w:t>agricultural sector satisfies two-</w:t>
      </w:r>
      <w:r w:rsidRPr="00246E7C">
        <w:rPr>
          <w:rFonts w:ascii="Times New Roman" w:hAnsi="Times New Roman"/>
          <w:color w:val="000000"/>
          <w:spacing w:val="-4"/>
          <w:sz w:val="28"/>
          <w:szCs w:val="28"/>
          <w:lang w:val="en-US"/>
        </w:rPr>
        <w:lastRenderedPageBreak/>
        <w:t xml:space="preserve">thirds of the country's needs. </w:t>
      </w:r>
      <w:r w:rsidRPr="00246E7C">
        <w:rPr>
          <w:rFonts w:ascii="Times New Roman" w:hAnsi="Times New Roman"/>
          <w:color w:val="000000"/>
          <w:sz w:val="28"/>
          <w:szCs w:val="28"/>
          <w:lang w:val="en-US"/>
        </w:rPr>
        <w:t xml:space="preserve">And only </w:t>
      </w:r>
      <w:proofErr w:type="gramStart"/>
      <w:r w:rsidRPr="00246E7C">
        <w:rPr>
          <w:rFonts w:ascii="Times New Roman" w:hAnsi="Times New Roman"/>
          <w:color w:val="000000"/>
          <w:sz w:val="28"/>
          <w:szCs w:val="28"/>
          <w:lang w:val="en-US"/>
        </w:rPr>
        <w:t xml:space="preserve">a small fraction of the total population, about 2 </w:t>
      </w:r>
      <w:r w:rsidRPr="00246E7C">
        <w:rPr>
          <w:rFonts w:ascii="Times New Roman" w:hAnsi="Times New Roman"/>
          <w:color w:val="000000"/>
          <w:spacing w:val="-3"/>
          <w:sz w:val="28"/>
          <w:szCs w:val="28"/>
          <w:lang w:val="en-US"/>
        </w:rPr>
        <w:t>per cent, are</w:t>
      </w:r>
      <w:proofErr w:type="gramEnd"/>
      <w:r w:rsidRPr="00246E7C">
        <w:rPr>
          <w:rFonts w:ascii="Times New Roman" w:hAnsi="Times New Roman"/>
          <w:color w:val="000000"/>
          <w:spacing w:val="-3"/>
          <w:sz w:val="28"/>
          <w:szCs w:val="28"/>
          <w:lang w:val="en-US"/>
        </w:rPr>
        <w:t xml:space="preserve"> engaged in agriculture.</w:t>
      </w:r>
    </w:p>
    <w:p w:rsidR="00A23C41" w:rsidRPr="00766644" w:rsidRDefault="00A23C41" w:rsidP="00A23C41">
      <w:pPr>
        <w:pStyle w:val="a8"/>
        <w:spacing w:after="0"/>
        <w:ind w:firstLine="709"/>
        <w:jc w:val="both"/>
        <w:rPr>
          <w:rFonts w:ascii="Times New Roman" w:hAnsi="Times New Roman"/>
          <w:color w:val="000000"/>
          <w:spacing w:val="-8"/>
          <w:sz w:val="28"/>
          <w:szCs w:val="28"/>
          <w:lang w:val="en-US"/>
        </w:rPr>
      </w:pPr>
      <w:r w:rsidRPr="00246E7C">
        <w:rPr>
          <w:rFonts w:ascii="Times New Roman" w:hAnsi="Times New Roman"/>
          <w:color w:val="000000"/>
          <w:spacing w:val="-3"/>
          <w:sz w:val="28"/>
          <w:szCs w:val="28"/>
          <w:lang w:val="en-US"/>
        </w:rPr>
        <w:t xml:space="preserve">In the U.S.A. the construction and manufacturing sector </w:t>
      </w:r>
      <w:r w:rsidRPr="00246E7C">
        <w:rPr>
          <w:rFonts w:ascii="Times New Roman" w:hAnsi="Times New Roman"/>
          <w:color w:val="000000"/>
          <w:spacing w:val="-1"/>
          <w:sz w:val="28"/>
          <w:szCs w:val="28"/>
          <w:lang w:val="en-US"/>
        </w:rPr>
        <w:t xml:space="preserve">accounted for 40 per cent of GDP; trade and finance earned </w:t>
      </w:r>
      <w:r w:rsidRPr="00246E7C">
        <w:rPr>
          <w:rFonts w:ascii="Times New Roman" w:hAnsi="Times New Roman"/>
          <w:color w:val="000000"/>
          <w:spacing w:val="-3"/>
          <w:sz w:val="28"/>
          <w:szCs w:val="28"/>
          <w:lang w:val="en-US"/>
        </w:rPr>
        <w:t xml:space="preserve">25 per cent of GDP; transport, communication and services </w:t>
      </w:r>
      <w:r w:rsidRPr="00246E7C">
        <w:rPr>
          <w:rFonts w:ascii="Times New Roman" w:hAnsi="Times New Roman"/>
          <w:color w:val="000000"/>
          <w:sz w:val="28"/>
          <w:szCs w:val="28"/>
          <w:lang w:val="en-US"/>
        </w:rPr>
        <w:t xml:space="preserve">sector earned 20 per cent of GDP; agriculture and mining earned 5 per cent of GDP. By the way 10 per cent of the employed population of the United States is engaged in </w:t>
      </w:r>
      <w:r w:rsidRPr="00246E7C">
        <w:rPr>
          <w:rFonts w:ascii="Times New Roman" w:hAnsi="Times New Roman"/>
          <w:color w:val="000000"/>
          <w:spacing w:val="-8"/>
          <w:sz w:val="28"/>
          <w:szCs w:val="28"/>
          <w:lang w:val="en-US"/>
        </w:rPr>
        <w:t>agriculture.</w:t>
      </w:r>
    </w:p>
    <w:p w:rsidR="00A23C41" w:rsidRPr="00766644" w:rsidRDefault="00A23C41" w:rsidP="00A23C41">
      <w:pPr>
        <w:pStyle w:val="a8"/>
        <w:spacing w:after="0"/>
        <w:ind w:firstLine="709"/>
        <w:jc w:val="both"/>
        <w:rPr>
          <w:rFonts w:ascii="Times New Roman" w:hAnsi="Times New Roman"/>
          <w:color w:val="000000"/>
          <w:spacing w:val="-8"/>
          <w:sz w:val="28"/>
          <w:szCs w:val="28"/>
          <w:lang w:val="en-US"/>
        </w:rPr>
      </w:pPr>
    </w:p>
    <w:p w:rsidR="00A23C41" w:rsidRPr="00967080" w:rsidRDefault="00A23C41" w:rsidP="00A23C41">
      <w:pPr>
        <w:pStyle w:val="ae"/>
        <w:tabs>
          <w:tab w:val="center" w:pos="4677"/>
        </w:tabs>
        <w:ind w:left="0" w:firstLine="0"/>
        <w:jc w:val="center"/>
        <w:rPr>
          <w:b/>
          <w:sz w:val="32"/>
          <w:szCs w:val="32"/>
          <w:lang w:val="en-US"/>
        </w:rPr>
      </w:pPr>
      <w:r w:rsidRPr="00967080">
        <w:rPr>
          <w:b/>
          <w:sz w:val="32"/>
          <w:szCs w:val="32"/>
          <w:lang w:val="en-US"/>
        </w:rPr>
        <w:t>Glossary</w:t>
      </w:r>
    </w:p>
    <w:tbl>
      <w:tblPr>
        <w:tblpPr w:leftFromText="180" w:rightFromText="180" w:vertAnchor="text" w:horzAnchor="margin" w:tblpY="99"/>
        <w:tblW w:w="0" w:type="auto"/>
        <w:tblLayout w:type="fixed"/>
        <w:tblCellMar>
          <w:left w:w="40" w:type="dxa"/>
          <w:right w:w="40" w:type="dxa"/>
        </w:tblCellMar>
        <w:tblLook w:val="04A0" w:firstRow="1" w:lastRow="0" w:firstColumn="1" w:lastColumn="0" w:noHBand="0" w:noVBand="1"/>
      </w:tblPr>
      <w:tblGrid>
        <w:gridCol w:w="3969"/>
        <w:gridCol w:w="5569"/>
      </w:tblGrid>
      <w:tr w:rsidR="00A23C41" w:rsidRPr="000E6BB7" w:rsidTr="00F7282B">
        <w:tc>
          <w:tcPr>
            <w:tcW w:w="3969" w:type="dxa"/>
            <w:hideMark/>
          </w:tcPr>
          <w:p w:rsidR="00A23C41" w:rsidRPr="00967080" w:rsidRDefault="00A23C41" w:rsidP="00F7282B">
            <w:pPr>
              <w:pStyle w:val="af"/>
              <w:rPr>
                <w:b/>
                <w:sz w:val="28"/>
                <w:szCs w:val="28"/>
              </w:rPr>
            </w:pPr>
            <w:proofErr w:type="spellStart"/>
            <w:r w:rsidRPr="00967080">
              <w:rPr>
                <w:b/>
                <w:sz w:val="28"/>
                <w:szCs w:val="28"/>
              </w:rPr>
              <w:t>Market</w:t>
            </w:r>
            <w:proofErr w:type="spellEnd"/>
          </w:p>
        </w:tc>
        <w:tc>
          <w:tcPr>
            <w:tcW w:w="5569" w:type="dxa"/>
            <w:hideMark/>
          </w:tcPr>
          <w:p w:rsidR="00A23C41" w:rsidRPr="000E6BB7" w:rsidRDefault="00A23C41" w:rsidP="00F7282B">
            <w:pPr>
              <w:pStyle w:val="af"/>
              <w:ind w:left="284"/>
              <w:rPr>
                <w:b/>
                <w:sz w:val="28"/>
                <w:szCs w:val="28"/>
              </w:rPr>
            </w:pPr>
            <w:r w:rsidRPr="000E6BB7">
              <w:rPr>
                <w:b/>
                <w:sz w:val="28"/>
                <w:szCs w:val="28"/>
              </w:rPr>
              <w:t>Рынок</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goods</w:t>
            </w:r>
            <w:proofErr w:type="spellEnd"/>
            <w:r w:rsidRPr="000E6BB7">
              <w:rPr>
                <w:sz w:val="28"/>
                <w:szCs w:val="28"/>
              </w:rPr>
              <w:t>/</w:t>
            </w:r>
            <w:proofErr w:type="spellStart"/>
            <w:r w:rsidRPr="000E6BB7">
              <w:rPr>
                <w:sz w:val="28"/>
                <w:szCs w:val="28"/>
              </w:rPr>
              <w:t>commodity</w:t>
            </w:r>
            <w:proofErr w:type="spellEnd"/>
            <w:r w:rsidRPr="000E6BB7">
              <w:rPr>
                <w:sz w:val="28"/>
                <w:szCs w:val="28"/>
              </w:rPr>
              <w:t>/</w:t>
            </w:r>
            <w:proofErr w:type="spellStart"/>
            <w:r w:rsidRPr="000E6BB7">
              <w:rPr>
                <w:sz w:val="28"/>
                <w:szCs w:val="28"/>
              </w:rPr>
              <w:t>product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товар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goods</w:t>
            </w:r>
            <w:proofErr w:type="spellEnd"/>
            <w:r w:rsidRPr="000E6BB7">
              <w:rPr>
                <w:sz w:val="28"/>
                <w:szCs w:val="28"/>
              </w:rPr>
              <w:t>/</w:t>
            </w:r>
            <w:proofErr w:type="spellStart"/>
            <w:r w:rsidRPr="000E6BB7">
              <w:rPr>
                <w:sz w:val="28"/>
                <w:szCs w:val="28"/>
              </w:rPr>
              <w:t>commodities</w:t>
            </w:r>
            <w:proofErr w:type="spellEnd"/>
            <w:r w:rsidRPr="000E6BB7">
              <w:rPr>
                <w:sz w:val="28"/>
                <w:szCs w:val="28"/>
              </w:rPr>
              <w:t>/</w:t>
            </w:r>
            <w:proofErr w:type="spellStart"/>
            <w:r w:rsidRPr="000E6BB7">
              <w:rPr>
                <w:sz w:val="28"/>
                <w:szCs w:val="28"/>
              </w:rPr>
              <w:t>products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товары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sell</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продавать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buy</w:t>
            </w:r>
            <w:proofErr w:type="spellEnd"/>
            <w:r w:rsidRPr="000E6BB7">
              <w:rPr>
                <w:sz w:val="28"/>
                <w:szCs w:val="28"/>
              </w:rPr>
              <w:t>/</w:t>
            </w:r>
            <w:proofErr w:type="spellStart"/>
            <w:r w:rsidRPr="000E6BB7">
              <w:rPr>
                <w:sz w:val="28"/>
                <w:szCs w:val="28"/>
              </w:rPr>
              <w:t>to</w:t>
            </w:r>
            <w:proofErr w:type="spellEnd"/>
            <w:r w:rsidRPr="000E6BB7">
              <w:rPr>
                <w:sz w:val="28"/>
                <w:szCs w:val="28"/>
              </w:rPr>
              <w:t xml:space="preserve"> </w:t>
            </w:r>
            <w:proofErr w:type="spellStart"/>
            <w:r w:rsidRPr="000E6BB7">
              <w:rPr>
                <w:sz w:val="28"/>
                <w:szCs w:val="28"/>
              </w:rPr>
              <w:t>purchase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покупать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purchase</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something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покупка чего-либо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seller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продавец</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buyer</w:t>
            </w:r>
            <w:proofErr w:type="spellEnd"/>
            <w:r w:rsidRPr="000E6BB7">
              <w:rPr>
                <w:sz w:val="28"/>
                <w:szCs w:val="28"/>
              </w:rPr>
              <w:t>/</w:t>
            </w:r>
            <w:proofErr w:type="spellStart"/>
            <w:r w:rsidRPr="000E6BB7">
              <w:rPr>
                <w:sz w:val="28"/>
                <w:szCs w:val="28"/>
              </w:rPr>
              <w:t>customer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покупатель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rPr>
              <w:t xml:space="preserve">a </w:t>
            </w:r>
            <w:proofErr w:type="spellStart"/>
            <w:r w:rsidRPr="000E6BB7">
              <w:rPr>
                <w:sz w:val="28"/>
                <w:szCs w:val="28"/>
              </w:rPr>
              <w:t>bulk</w:t>
            </w:r>
            <w:proofErr w:type="spellEnd"/>
            <w:r w:rsidRPr="000E6BB7">
              <w:rPr>
                <w:sz w:val="28"/>
                <w:szCs w:val="28"/>
              </w:rPr>
              <w:t xml:space="preserve"> </w:t>
            </w:r>
            <w:proofErr w:type="spellStart"/>
            <w:r w:rsidRPr="000E6BB7">
              <w:rPr>
                <w:sz w:val="28"/>
                <w:szCs w:val="28"/>
              </w:rPr>
              <w:t>buyer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покупатель крупных партий товара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supply</w:t>
            </w:r>
            <w:proofErr w:type="spellEnd"/>
            <w:r w:rsidRPr="000E6BB7">
              <w:rPr>
                <w:sz w:val="28"/>
                <w:szCs w:val="28"/>
              </w:rPr>
              <w:t xml:space="preserve"> </w:t>
            </w:r>
            <w:proofErr w:type="spellStart"/>
            <w:r w:rsidRPr="000E6BB7">
              <w:rPr>
                <w:sz w:val="28"/>
                <w:szCs w:val="28"/>
              </w:rPr>
              <w:t>something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поставлять что-либо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supplier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поставщик</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the</w:t>
            </w:r>
            <w:proofErr w:type="spellEnd"/>
            <w:r w:rsidRPr="000E6BB7">
              <w:rPr>
                <w:sz w:val="28"/>
                <w:szCs w:val="28"/>
              </w:rPr>
              <w:t xml:space="preserve"> </w:t>
            </w:r>
            <w:proofErr w:type="spellStart"/>
            <w:r w:rsidRPr="000E6BB7">
              <w:rPr>
                <w:sz w:val="28"/>
                <w:szCs w:val="28"/>
              </w:rPr>
              <w:t>regular</w:t>
            </w:r>
            <w:proofErr w:type="spellEnd"/>
            <w:r w:rsidRPr="000E6BB7">
              <w:rPr>
                <w:sz w:val="28"/>
                <w:szCs w:val="28"/>
              </w:rPr>
              <w:t xml:space="preserve"> </w:t>
            </w:r>
            <w:proofErr w:type="spellStart"/>
            <w:r w:rsidRPr="000E6BB7">
              <w:rPr>
                <w:sz w:val="28"/>
                <w:szCs w:val="28"/>
              </w:rPr>
              <w:t>customer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постоянный покупатель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wholesaler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оптовый покупатель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retailer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розничный покупатель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agent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посредник</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principal</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доверитель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associate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партнер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representative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представитель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subsidiary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дочерняя компания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trade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торговля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Trade</w:t>
            </w:r>
            <w:proofErr w:type="spellEnd"/>
            <w:r w:rsidRPr="000E6BB7">
              <w:rPr>
                <w:sz w:val="28"/>
                <w:szCs w:val="28"/>
              </w:rPr>
              <w:t xml:space="preserve"> </w:t>
            </w:r>
            <w:proofErr w:type="spellStart"/>
            <w:r w:rsidRPr="000E6BB7">
              <w:rPr>
                <w:sz w:val="28"/>
                <w:szCs w:val="28"/>
              </w:rPr>
              <w:t>Association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торговая ассоциация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foreign</w:t>
            </w:r>
            <w:proofErr w:type="spellEnd"/>
            <w:r w:rsidRPr="000E6BB7">
              <w:rPr>
                <w:sz w:val="28"/>
                <w:szCs w:val="28"/>
              </w:rPr>
              <w:t xml:space="preserve"> </w:t>
            </w:r>
            <w:proofErr w:type="spellStart"/>
            <w:r w:rsidRPr="000E6BB7">
              <w:rPr>
                <w:sz w:val="28"/>
                <w:szCs w:val="28"/>
              </w:rPr>
              <w:t>trade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внешняя торговля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home</w:t>
            </w:r>
            <w:proofErr w:type="spellEnd"/>
            <w:r w:rsidRPr="000E6BB7">
              <w:rPr>
                <w:sz w:val="28"/>
                <w:szCs w:val="28"/>
              </w:rPr>
              <w:t xml:space="preserve"> </w:t>
            </w:r>
            <w:proofErr w:type="spellStart"/>
            <w:r w:rsidRPr="000E6BB7">
              <w:rPr>
                <w:sz w:val="28"/>
                <w:szCs w:val="28"/>
              </w:rPr>
              <w:t>sales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внутренняя торговля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import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импортировать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imports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импорт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importer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импортер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export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экспортировать</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exports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экспорт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exporter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экспортер</w:t>
            </w:r>
          </w:p>
        </w:tc>
      </w:tr>
      <w:tr w:rsidR="00A23C41" w:rsidRPr="000E6BB7" w:rsidTr="00F7282B">
        <w:tc>
          <w:tcPr>
            <w:tcW w:w="3969" w:type="dxa"/>
            <w:hideMark/>
          </w:tcPr>
          <w:p w:rsidR="00A23C41" w:rsidRPr="000E6BB7" w:rsidRDefault="00A23C41" w:rsidP="00F7282B">
            <w:pPr>
              <w:pStyle w:val="af"/>
              <w:ind w:left="284"/>
              <w:rPr>
                <w:sz w:val="28"/>
                <w:szCs w:val="28"/>
                <w:lang w:val="en-US"/>
              </w:rPr>
            </w:pPr>
            <w:r w:rsidRPr="000E6BB7">
              <w:rPr>
                <w:sz w:val="28"/>
                <w:szCs w:val="28"/>
                <w:lang w:val="en-US"/>
              </w:rPr>
              <w:t>to be the sole exporters of some</w:t>
            </w:r>
            <w:r w:rsidRPr="000E6BB7">
              <w:rPr>
                <w:sz w:val="28"/>
                <w:szCs w:val="28"/>
                <w:lang w:val="en-US"/>
              </w:rPr>
              <w:softHyphen/>
              <w:t>thing</w:t>
            </w:r>
          </w:p>
        </w:tc>
        <w:tc>
          <w:tcPr>
            <w:tcW w:w="5569" w:type="dxa"/>
            <w:hideMark/>
          </w:tcPr>
          <w:p w:rsidR="00A23C41" w:rsidRPr="000E6BB7" w:rsidRDefault="00A23C41" w:rsidP="00F7282B">
            <w:pPr>
              <w:pStyle w:val="af"/>
              <w:ind w:left="284"/>
              <w:rPr>
                <w:sz w:val="28"/>
                <w:szCs w:val="28"/>
              </w:rPr>
            </w:pPr>
            <w:r w:rsidRPr="000E6BB7">
              <w:rPr>
                <w:sz w:val="28"/>
                <w:szCs w:val="28"/>
              </w:rPr>
              <w:t>быть монопольным экспорте</w:t>
            </w:r>
            <w:r w:rsidRPr="000E6BB7">
              <w:rPr>
                <w:sz w:val="28"/>
                <w:szCs w:val="28"/>
              </w:rPr>
              <w:softHyphen/>
              <w:t>ром чего-либо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company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компания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joint-stock</w:t>
            </w:r>
            <w:proofErr w:type="spellEnd"/>
            <w:r w:rsidRPr="000E6BB7">
              <w:rPr>
                <w:sz w:val="28"/>
                <w:szCs w:val="28"/>
              </w:rPr>
              <w:t xml:space="preserve"> </w:t>
            </w:r>
            <w:proofErr w:type="spellStart"/>
            <w:r w:rsidRPr="000E6BB7">
              <w:rPr>
                <w:sz w:val="28"/>
                <w:szCs w:val="28"/>
              </w:rPr>
              <w:t>company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акционерное общество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on</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market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на рынке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lastRenderedPageBreak/>
              <w:t>on</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world</w:t>
            </w:r>
            <w:proofErr w:type="spellEnd"/>
            <w:r w:rsidRPr="000E6BB7">
              <w:rPr>
                <w:sz w:val="28"/>
                <w:szCs w:val="28"/>
              </w:rPr>
              <w:t xml:space="preserve"> </w:t>
            </w:r>
            <w:proofErr w:type="spellStart"/>
            <w:r w:rsidRPr="000E6BB7">
              <w:rPr>
                <w:sz w:val="28"/>
                <w:szCs w:val="28"/>
              </w:rPr>
              <w:t>market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на мировом рынке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on</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British</w:t>
            </w:r>
            <w:proofErr w:type="spellEnd"/>
            <w:r w:rsidRPr="000E6BB7">
              <w:rPr>
                <w:sz w:val="28"/>
                <w:szCs w:val="28"/>
              </w:rPr>
              <w:t xml:space="preserve"> </w:t>
            </w:r>
            <w:proofErr w:type="spellStart"/>
            <w:r w:rsidRPr="000E6BB7">
              <w:rPr>
                <w:sz w:val="28"/>
                <w:szCs w:val="28"/>
              </w:rPr>
              <w:t>market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на рынке Англии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develop</w:t>
            </w:r>
            <w:proofErr w:type="spellEnd"/>
            <w:r w:rsidRPr="000E6BB7">
              <w:rPr>
                <w:sz w:val="28"/>
                <w:szCs w:val="28"/>
              </w:rPr>
              <w:t xml:space="preserve"> </w:t>
            </w:r>
            <w:proofErr w:type="spellStart"/>
            <w:r w:rsidRPr="000E6BB7">
              <w:rPr>
                <w:sz w:val="28"/>
                <w:szCs w:val="28"/>
              </w:rPr>
              <w:t>new</w:t>
            </w:r>
            <w:proofErr w:type="spellEnd"/>
            <w:r w:rsidRPr="000E6BB7">
              <w:rPr>
                <w:sz w:val="28"/>
                <w:szCs w:val="28"/>
              </w:rPr>
              <w:t xml:space="preserve"> </w:t>
            </w:r>
            <w:proofErr w:type="spellStart"/>
            <w:r w:rsidRPr="000E6BB7">
              <w:rPr>
                <w:sz w:val="28"/>
                <w:szCs w:val="28"/>
              </w:rPr>
              <w:t>markets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развивать новые рынки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launch a product on the market</w:t>
            </w:r>
          </w:p>
        </w:tc>
        <w:tc>
          <w:tcPr>
            <w:tcW w:w="5569" w:type="dxa"/>
            <w:hideMark/>
          </w:tcPr>
          <w:p w:rsidR="00A23C41" w:rsidRPr="000E6BB7" w:rsidRDefault="00A23C41" w:rsidP="00F7282B">
            <w:pPr>
              <w:pStyle w:val="af"/>
              <w:ind w:left="284"/>
              <w:rPr>
                <w:sz w:val="28"/>
                <w:szCs w:val="28"/>
              </w:rPr>
            </w:pPr>
            <w:r w:rsidRPr="000E6BB7">
              <w:rPr>
                <w:sz w:val="28"/>
                <w:szCs w:val="28"/>
              </w:rPr>
              <w:t>начать реализацию какого-либо товара на рынке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enter</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market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выйти на рынок</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introduce something onto the market</w:t>
            </w:r>
          </w:p>
        </w:tc>
        <w:tc>
          <w:tcPr>
            <w:tcW w:w="5569" w:type="dxa"/>
            <w:hideMark/>
          </w:tcPr>
          <w:p w:rsidR="00A23C41" w:rsidRPr="000E6BB7" w:rsidRDefault="00A23C41" w:rsidP="00F7282B">
            <w:pPr>
              <w:pStyle w:val="af"/>
              <w:ind w:left="284"/>
              <w:rPr>
                <w:sz w:val="28"/>
                <w:szCs w:val="28"/>
              </w:rPr>
            </w:pPr>
            <w:r w:rsidRPr="000E6BB7">
              <w:rPr>
                <w:sz w:val="28"/>
                <w:szCs w:val="28"/>
              </w:rPr>
              <w:t>представить что-либо на рынок</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sell</w:t>
            </w:r>
            <w:proofErr w:type="spellEnd"/>
            <w:r w:rsidRPr="000E6BB7">
              <w:rPr>
                <w:sz w:val="28"/>
                <w:szCs w:val="28"/>
              </w:rPr>
              <w:t xml:space="preserve"> </w:t>
            </w:r>
            <w:proofErr w:type="spellStart"/>
            <w:r w:rsidRPr="000E6BB7">
              <w:rPr>
                <w:sz w:val="28"/>
                <w:szCs w:val="28"/>
              </w:rPr>
              <w:t>well</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хорошо продаваться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be</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demand</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пользоваться спросом</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find a ready market</w:t>
            </w:r>
          </w:p>
        </w:tc>
        <w:tc>
          <w:tcPr>
            <w:tcW w:w="5569" w:type="dxa"/>
            <w:hideMark/>
          </w:tcPr>
          <w:p w:rsidR="00A23C41" w:rsidRPr="000E6BB7" w:rsidRDefault="00A23C41" w:rsidP="00F7282B">
            <w:pPr>
              <w:pStyle w:val="af"/>
              <w:ind w:left="284"/>
              <w:rPr>
                <w:sz w:val="28"/>
                <w:szCs w:val="28"/>
              </w:rPr>
            </w:pPr>
            <w:r w:rsidRPr="000E6BB7">
              <w:rPr>
                <w:sz w:val="28"/>
                <w:szCs w:val="28"/>
              </w:rPr>
              <w:t>найти хороший рынок</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be in the market for some goods</w:t>
            </w:r>
          </w:p>
        </w:tc>
        <w:tc>
          <w:tcPr>
            <w:tcW w:w="5569" w:type="dxa"/>
            <w:hideMark/>
          </w:tcPr>
          <w:p w:rsidR="00A23C41" w:rsidRPr="000E6BB7" w:rsidRDefault="00A23C41" w:rsidP="00F7282B">
            <w:pPr>
              <w:pStyle w:val="af"/>
              <w:ind w:left="284"/>
              <w:rPr>
                <w:sz w:val="28"/>
                <w:szCs w:val="28"/>
              </w:rPr>
            </w:pPr>
            <w:r w:rsidRPr="000E6BB7">
              <w:rPr>
                <w:sz w:val="28"/>
                <w:szCs w:val="28"/>
              </w:rPr>
              <w:t>хотеть закупить какой-либо то</w:t>
            </w:r>
            <w:r w:rsidRPr="000E6BB7">
              <w:rPr>
                <w:sz w:val="28"/>
                <w:szCs w:val="28"/>
              </w:rPr>
              <w:softHyphen/>
              <w:t>вар</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be interested in some goods</w:t>
            </w:r>
          </w:p>
        </w:tc>
        <w:tc>
          <w:tcPr>
            <w:tcW w:w="5569" w:type="dxa"/>
            <w:hideMark/>
          </w:tcPr>
          <w:p w:rsidR="00A23C41" w:rsidRPr="000E6BB7" w:rsidRDefault="00A23C41" w:rsidP="00F7282B">
            <w:pPr>
              <w:pStyle w:val="af"/>
              <w:ind w:left="284"/>
              <w:rPr>
                <w:sz w:val="28"/>
                <w:szCs w:val="28"/>
              </w:rPr>
            </w:pPr>
            <w:r w:rsidRPr="000E6BB7">
              <w:rPr>
                <w:sz w:val="28"/>
                <w:szCs w:val="28"/>
              </w:rPr>
              <w:t>интересоваться каким-либо то</w:t>
            </w:r>
            <w:r w:rsidRPr="000E6BB7">
              <w:rPr>
                <w:sz w:val="28"/>
                <w:szCs w:val="28"/>
              </w:rPr>
              <w:softHyphen/>
              <w:t>варом</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require/to need some goods</w:t>
            </w:r>
          </w:p>
        </w:tc>
        <w:tc>
          <w:tcPr>
            <w:tcW w:w="5569" w:type="dxa"/>
            <w:hideMark/>
          </w:tcPr>
          <w:p w:rsidR="00A23C41" w:rsidRPr="000E6BB7" w:rsidRDefault="00A23C41" w:rsidP="00F7282B">
            <w:pPr>
              <w:pStyle w:val="af"/>
              <w:ind w:left="284"/>
              <w:rPr>
                <w:sz w:val="28"/>
                <w:szCs w:val="28"/>
              </w:rPr>
            </w:pPr>
            <w:r w:rsidRPr="000E6BB7">
              <w:rPr>
                <w:sz w:val="28"/>
                <w:szCs w:val="28"/>
              </w:rPr>
              <w:t>испытывать потребность в ка</w:t>
            </w:r>
            <w:r w:rsidRPr="000E6BB7">
              <w:rPr>
                <w:sz w:val="28"/>
                <w:szCs w:val="28"/>
              </w:rPr>
              <w:softHyphen/>
              <w:t>ких-либо товарах</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requirements</w:t>
            </w:r>
            <w:proofErr w:type="spellEnd"/>
            <w:r w:rsidRPr="000E6BB7">
              <w:rPr>
                <w:sz w:val="28"/>
                <w:szCs w:val="28"/>
              </w:rPr>
              <w:t>/</w:t>
            </w:r>
            <w:proofErr w:type="spellStart"/>
            <w:r w:rsidRPr="000E6BB7">
              <w:rPr>
                <w:sz w:val="28"/>
                <w:szCs w:val="28"/>
              </w:rPr>
              <w:t>needs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потребности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be in need of something</w:t>
            </w:r>
          </w:p>
        </w:tc>
        <w:tc>
          <w:tcPr>
            <w:tcW w:w="5569" w:type="dxa"/>
            <w:hideMark/>
          </w:tcPr>
          <w:p w:rsidR="00A23C41" w:rsidRPr="000E6BB7" w:rsidRDefault="00A23C41" w:rsidP="00F7282B">
            <w:pPr>
              <w:pStyle w:val="af"/>
              <w:ind w:left="284"/>
              <w:rPr>
                <w:sz w:val="28"/>
                <w:szCs w:val="28"/>
              </w:rPr>
            </w:pPr>
            <w:r w:rsidRPr="000E6BB7">
              <w:rPr>
                <w:sz w:val="28"/>
                <w:szCs w:val="28"/>
              </w:rPr>
              <w:t>нуждаться в чем-либо</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be in urgent need of something</w:t>
            </w:r>
          </w:p>
        </w:tc>
        <w:tc>
          <w:tcPr>
            <w:tcW w:w="5569" w:type="dxa"/>
            <w:hideMark/>
          </w:tcPr>
          <w:p w:rsidR="00A23C41" w:rsidRPr="000E6BB7" w:rsidRDefault="00A23C41" w:rsidP="00F7282B">
            <w:pPr>
              <w:pStyle w:val="af"/>
              <w:ind w:left="284"/>
              <w:rPr>
                <w:sz w:val="28"/>
                <w:szCs w:val="28"/>
              </w:rPr>
            </w:pPr>
            <w:r w:rsidRPr="000E6BB7">
              <w:rPr>
                <w:sz w:val="28"/>
                <w:szCs w:val="28"/>
              </w:rPr>
              <w:t>остро нуждаться в чем-либо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meet</w:t>
            </w:r>
            <w:proofErr w:type="spellEnd"/>
            <w:r w:rsidRPr="000E6BB7">
              <w:rPr>
                <w:sz w:val="28"/>
                <w:szCs w:val="28"/>
              </w:rPr>
              <w:t xml:space="preserve"> </w:t>
            </w:r>
            <w:proofErr w:type="spellStart"/>
            <w:r w:rsidRPr="000E6BB7">
              <w:rPr>
                <w:sz w:val="28"/>
                <w:szCs w:val="28"/>
              </w:rPr>
              <w:t>somebody's</w:t>
            </w:r>
            <w:proofErr w:type="spellEnd"/>
            <w:r w:rsidRPr="000E6BB7">
              <w:rPr>
                <w:sz w:val="28"/>
                <w:szCs w:val="28"/>
              </w:rPr>
              <w:t xml:space="preserve"> </w:t>
            </w:r>
            <w:proofErr w:type="spellStart"/>
            <w:r w:rsidRPr="000E6BB7">
              <w:rPr>
                <w:sz w:val="28"/>
                <w:szCs w:val="28"/>
              </w:rPr>
              <w:t>requirements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удовлетворить чьи-либо по</w:t>
            </w:r>
            <w:r w:rsidRPr="000E6BB7">
              <w:rPr>
                <w:sz w:val="28"/>
                <w:szCs w:val="28"/>
              </w:rPr>
              <w:softHyphen/>
              <w:t>требности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stock</w:t>
            </w:r>
            <w:proofErr w:type="spellEnd"/>
            <w:r w:rsidRPr="000E6BB7">
              <w:rPr>
                <w:sz w:val="28"/>
                <w:szCs w:val="28"/>
              </w:rPr>
              <w:t xml:space="preserve"> a </w:t>
            </w:r>
            <w:proofErr w:type="spellStart"/>
            <w:r w:rsidRPr="000E6BB7">
              <w:rPr>
                <w:sz w:val="28"/>
                <w:szCs w:val="28"/>
              </w:rPr>
              <w:t>product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складировать/запасать товар</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hold/to carry a stock of a product</w:t>
            </w:r>
          </w:p>
        </w:tc>
        <w:tc>
          <w:tcPr>
            <w:tcW w:w="5569" w:type="dxa"/>
            <w:hideMark/>
          </w:tcPr>
          <w:p w:rsidR="00A23C41" w:rsidRPr="000E6BB7" w:rsidRDefault="00A23C41" w:rsidP="00F7282B">
            <w:pPr>
              <w:pStyle w:val="af"/>
              <w:ind w:left="284"/>
              <w:rPr>
                <w:sz w:val="28"/>
                <w:szCs w:val="28"/>
              </w:rPr>
            </w:pPr>
            <w:r w:rsidRPr="000E6BB7">
              <w:rPr>
                <w:sz w:val="28"/>
                <w:szCs w:val="28"/>
              </w:rPr>
              <w:t>иметь запас товара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do business/to cooperate with somebody</w:t>
            </w:r>
          </w:p>
        </w:tc>
        <w:tc>
          <w:tcPr>
            <w:tcW w:w="5569" w:type="dxa"/>
            <w:hideMark/>
          </w:tcPr>
          <w:p w:rsidR="00A23C41" w:rsidRPr="000E6BB7" w:rsidRDefault="00A23C41" w:rsidP="00F7282B">
            <w:pPr>
              <w:pStyle w:val="af"/>
              <w:ind w:left="284"/>
              <w:rPr>
                <w:sz w:val="28"/>
                <w:szCs w:val="28"/>
              </w:rPr>
            </w:pPr>
            <w:r w:rsidRPr="000E6BB7">
              <w:rPr>
                <w:sz w:val="28"/>
                <w:szCs w:val="28"/>
              </w:rPr>
              <w:t>сотрудничать с кем-либо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Enquiry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Запрос</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enquiry</w:t>
            </w:r>
            <w:proofErr w:type="spellEnd"/>
            <w:r w:rsidRPr="000E6BB7">
              <w:rPr>
                <w:sz w:val="28"/>
                <w:szCs w:val="28"/>
              </w:rPr>
              <w:t>/</w:t>
            </w:r>
            <w:proofErr w:type="spellStart"/>
            <w:r w:rsidRPr="000E6BB7">
              <w:rPr>
                <w:sz w:val="28"/>
                <w:szCs w:val="28"/>
              </w:rPr>
              <w:t>inquiry</w:t>
            </w:r>
            <w:proofErr w:type="spellEnd"/>
            <w:r w:rsidRPr="000E6BB7">
              <w:rPr>
                <w:sz w:val="28"/>
                <w:szCs w:val="28"/>
              </w:rPr>
              <w:t xml:space="preserve"> </w:t>
            </w:r>
            <w:proofErr w:type="spellStart"/>
            <w:r w:rsidRPr="000E6BB7">
              <w:rPr>
                <w:sz w:val="28"/>
                <w:szCs w:val="28"/>
              </w:rPr>
              <w:t>for</w:t>
            </w:r>
            <w:proofErr w:type="spellEnd"/>
            <w:r w:rsidRPr="000E6BB7">
              <w:rPr>
                <w:sz w:val="28"/>
                <w:szCs w:val="28"/>
              </w:rPr>
              <w:t xml:space="preserve"> </w:t>
            </w:r>
            <w:proofErr w:type="spellStart"/>
            <w:r w:rsidRPr="000E6BB7">
              <w:rPr>
                <w:sz w:val="28"/>
                <w:szCs w:val="28"/>
              </w:rPr>
              <w:t>something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запрос на что-либо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make</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enquiry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делать запрос</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send/to forward an enquiry</w:t>
            </w:r>
          </w:p>
        </w:tc>
        <w:tc>
          <w:tcPr>
            <w:tcW w:w="5569" w:type="dxa"/>
            <w:hideMark/>
          </w:tcPr>
          <w:p w:rsidR="00A23C41" w:rsidRPr="000E6BB7" w:rsidRDefault="00A23C41" w:rsidP="00F7282B">
            <w:pPr>
              <w:pStyle w:val="af"/>
              <w:ind w:left="284"/>
              <w:rPr>
                <w:sz w:val="28"/>
                <w:szCs w:val="28"/>
              </w:rPr>
            </w:pPr>
            <w:r w:rsidRPr="000E6BB7">
              <w:rPr>
                <w:sz w:val="28"/>
                <w:szCs w:val="28"/>
              </w:rPr>
              <w:t>направлять запрос</w:t>
            </w:r>
          </w:p>
        </w:tc>
      </w:tr>
      <w:tr w:rsidR="00A23C41" w:rsidRPr="000E6BB7" w:rsidTr="00F7282B">
        <w:tc>
          <w:tcPr>
            <w:tcW w:w="3969" w:type="dxa"/>
            <w:hideMark/>
          </w:tcPr>
          <w:p w:rsidR="00A23C41" w:rsidRPr="000E6BB7" w:rsidRDefault="00A23C41" w:rsidP="00F7282B">
            <w:pPr>
              <w:pStyle w:val="af"/>
              <w:ind w:left="284"/>
              <w:rPr>
                <w:sz w:val="28"/>
                <w:szCs w:val="28"/>
                <w:lang w:val="en-US"/>
              </w:rPr>
            </w:pPr>
            <w:r w:rsidRPr="000E6BB7">
              <w:rPr>
                <w:sz w:val="28"/>
                <w:szCs w:val="28"/>
                <w:lang w:val="en-US"/>
              </w:rPr>
              <w:t>to study/to consider/to examine an enquiry</w:t>
            </w:r>
          </w:p>
        </w:tc>
        <w:tc>
          <w:tcPr>
            <w:tcW w:w="5569" w:type="dxa"/>
            <w:hideMark/>
          </w:tcPr>
          <w:p w:rsidR="00A23C41" w:rsidRPr="000E6BB7" w:rsidRDefault="00A23C41" w:rsidP="00F7282B">
            <w:pPr>
              <w:pStyle w:val="af"/>
              <w:ind w:left="284"/>
              <w:rPr>
                <w:sz w:val="28"/>
                <w:szCs w:val="28"/>
              </w:rPr>
            </w:pPr>
            <w:r w:rsidRPr="000E6BB7">
              <w:rPr>
                <w:sz w:val="28"/>
                <w:szCs w:val="28"/>
              </w:rPr>
              <w:t>рассматривать запрос</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reconsider/to reexamine an enquiry</w:t>
            </w:r>
          </w:p>
        </w:tc>
        <w:tc>
          <w:tcPr>
            <w:tcW w:w="5569" w:type="dxa"/>
            <w:hideMark/>
          </w:tcPr>
          <w:p w:rsidR="00A23C41" w:rsidRPr="000E6BB7" w:rsidRDefault="00A23C41" w:rsidP="00F7282B">
            <w:pPr>
              <w:pStyle w:val="af"/>
              <w:ind w:left="284"/>
              <w:rPr>
                <w:sz w:val="28"/>
                <w:szCs w:val="28"/>
              </w:rPr>
            </w:pPr>
            <w:r w:rsidRPr="000E6BB7">
              <w:rPr>
                <w:sz w:val="28"/>
                <w:szCs w:val="28"/>
              </w:rPr>
              <w:t>еще раз рассмотреть запрос</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ask for/ to request a price-list</w:t>
            </w:r>
          </w:p>
        </w:tc>
        <w:tc>
          <w:tcPr>
            <w:tcW w:w="5569" w:type="dxa"/>
            <w:hideMark/>
          </w:tcPr>
          <w:p w:rsidR="00A23C41" w:rsidRPr="000E6BB7" w:rsidRDefault="00A23C41" w:rsidP="00F7282B">
            <w:pPr>
              <w:pStyle w:val="af"/>
              <w:ind w:left="284"/>
              <w:rPr>
                <w:sz w:val="28"/>
                <w:szCs w:val="28"/>
              </w:rPr>
            </w:pPr>
            <w:r w:rsidRPr="000E6BB7">
              <w:rPr>
                <w:sz w:val="28"/>
                <w:szCs w:val="28"/>
              </w:rPr>
              <w:t>запросить прейскурант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catalogue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каталог</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brochure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брошюра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booklet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буклет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prospectus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проспект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leaflet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брошюра, рекламный лист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sample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образец</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Please could you send us</w:t>
            </w:r>
          </w:p>
        </w:tc>
        <w:tc>
          <w:tcPr>
            <w:tcW w:w="5569" w:type="dxa"/>
            <w:hideMark/>
          </w:tcPr>
          <w:p w:rsidR="00A23C41" w:rsidRPr="000E6BB7" w:rsidRDefault="00A23C41" w:rsidP="00F7282B">
            <w:pPr>
              <w:pStyle w:val="af"/>
              <w:ind w:left="284"/>
              <w:rPr>
                <w:sz w:val="28"/>
                <w:szCs w:val="28"/>
              </w:rPr>
            </w:pPr>
            <w:r w:rsidRPr="000E6BB7">
              <w:rPr>
                <w:sz w:val="28"/>
                <w:szCs w:val="28"/>
              </w:rPr>
              <w:t>Просим направить нам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details</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something</w:t>
            </w:r>
            <w:proofErr w:type="spellEnd"/>
            <w:r w:rsidRPr="000E6BB7">
              <w:rPr>
                <w:sz w:val="28"/>
                <w:szCs w:val="28"/>
              </w:rPr>
              <w:t xml:space="preserve"> </w:t>
            </w:r>
            <w:proofErr w:type="spellStart"/>
            <w:r w:rsidRPr="000E6BB7">
              <w:rPr>
                <w:sz w:val="28"/>
                <w:szCs w:val="28"/>
              </w:rPr>
              <w:t>advertised</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подробную информацию 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by</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рекламированном в...</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Our</w:t>
            </w:r>
            <w:proofErr w:type="spellEnd"/>
            <w:r w:rsidRPr="000E6BB7">
              <w:rPr>
                <w:sz w:val="28"/>
                <w:szCs w:val="28"/>
              </w:rPr>
              <w:t xml:space="preserve"> </w:t>
            </w:r>
            <w:proofErr w:type="spellStart"/>
            <w:r w:rsidRPr="000E6BB7">
              <w:rPr>
                <w:sz w:val="28"/>
                <w:szCs w:val="28"/>
              </w:rPr>
              <w:t>company</w:t>
            </w:r>
            <w:proofErr w:type="spellEnd"/>
            <w:r w:rsidRPr="000E6BB7">
              <w:rPr>
                <w:sz w:val="28"/>
                <w:szCs w:val="28"/>
              </w:rPr>
              <w:t xml:space="preserve"> </w:t>
            </w:r>
            <w:proofErr w:type="spellStart"/>
            <w:r w:rsidRPr="000E6BB7">
              <w:rPr>
                <w:sz w:val="28"/>
                <w:szCs w:val="28"/>
              </w:rPr>
              <w:t>specializes</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 xml:space="preserve">Наша фирма специализируется </w:t>
            </w:r>
            <w:proofErr w:type="gramStart"/>
            <w:r w:rsidRPr="000E6BB7">
              <w:rPr>
                <w:sz w:val="28"/>
                <w:szCs w:val="28"/>
              </w:rPr>
              <w:t>в</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We</w:t>
            </w:r>
            <w:proofErr w:type="spellEnd"/>
            <w:r w:rsidRPr="000E6BB7">
              <w:rPr>
                <w:sz w:val="28"/>
                <w:szCs w:val="28"/>
              </w:rPr>
              <w:t xml:space="preserve"> </w:t>
            </w:r>
            <w:proofErr w:type="spellStart"/>
            <w:r w:rsidRPr="000E6BB7">
              <w:rPr>
                <w:sz w:val="28"/>
                <w:szCs w:val="28"/>
              </w:rPr>
              <w:t>are</w:t>
            </w:r>
            <w:proofErr w:type="spellEnd"/>
            <w:r w:rsidRPr="000E6BB7">
              <w:rPr>
                <w:sz w:val="28"/>
                <w:szCs w:val="28"/>
              </w:rPr>
              <w:t xml:space="preserve"> </w:t>
            </w:r>
            <w:proofErr w:type="spellStart"/>
            <w:r w:rsidRPr="000E6BB7">
              <w:rPr>
                <w:sz w:val="28"/>
                <w:szCs w:val="28"/>
              </w:rPr>
              <w:t>interested</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Мы интересуемся...</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lastRenderedPageBreak/>
              <w:t>You were recommended to us by...</w:t>
            </w:r>
          </w:p>
        </w:tc>
        <w:tc>
          <w:tcPr>
            <w:tcW w:w="5569" w:type="dxa"/>
            <w:hideMark/>
          </w:tcPr>
          <w:p w:rsidR="00A23C41" w:rsidRPr="000E6BB7" w:rsidRDefault="00A23C41" w:rsidP="00F7282B">
            <w:pPr>
              <w:pStyle w:val="af"/>
              <w:ind w:left="284"/>
              <w:rPr>
                <w:sz w:val="28"/>
                <w:szCs w:val="28"/>
              </w:rPr>
            </w:pPr>
            <w:r w:rsidRPr="000E6BB7">
              <w:rPr>
                <w:sz w:val="28"/>
                <w:szCs w:val="28"/>
              </w:rPr>
              <w:t>Вас рекомендовали нам</w:t>
            </w:r>
            <w:proofErr w:type="gramStart"/>
            <w:r w:rsidRPr="000E6BB7">
              <w:rPr>
                <w:sz w:val="28"/>
                <w:szCs w:val="28"/>
              </w:rPr>
              <w:t>..</w:t>
            </w:r>
            <w:proofErr w:type="gramEnd"/>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Please send us your offer by re</w:t>
            </w:r>
            <w:r w:rsidRPr="000E6BB7">
              <w:rPr>
                <w:sz w:val="28"/>
                <w:szCs w:val="28"/>
                <w:lang w:val="en-US"/>
              </w:rPr>
              <w:softHyphen/>
              <w:t>turn mail.</w:t>
            </w:r>
          </w:p>
        </w:tc>
        <w:tc>
          <w:tcPr>
            <w:tcW w:w="5569" w:type="dxa"/>
            <w:hideMark/>
          </w:tcPr>
          <w:p w:rsidR="00A23C41" w:rsidRPr="000E6BB7" w:rsidRDefault="00A23C41" w:rsidP="00F7282B">
            <w:pPr>
              <w:pStyle w:val="af"/>
              <w:ind w:left="284"/>
              <w:rPr>
                <w:sz w:val="28"/>
                <w:szCs w:val="28"/>
              </w:rPr>
            </w:pPr>
            <w:r w:rsidRPr="000E6BB7">
              <w:rPr>
                <w:sz w:val="28"/>
                <w:szCs w:val="28"/>
              </w:rPr>
              <w:t>Просим направить ваше пред</w:t>
            </w:r>
            <w:r w:rsidRPr="000E6BB7">
              <w:rPr>
                <w:sz w:val="28"/>
                <w:szCs w:val="28"/>
              </w:rPr>
              <w:softHyphen/>
              <w:t>ложение незамедлительно.</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We look forward to hearing from you very soon.</w:t>
            </w:r>
          </w:p>
        </w:tc>
        <w:tc>
          <w:tcPr>
            <w:tcW w:w="5569" w:type="dxa"/>
            <w:hideMark/>
          </w:tcPr>
          <w:p w:rsidR="00A23C41" w:rsidRPr="000E6BB7" w:rsidRDefault="00A23C41" w:rsidP="00F7282B">
            <w:pPr>
              <w:pStyle w:val="af"/>
              <w:ind w:left="284"/>
              <w:rPr>
                <w:sz w:val="28"/>
                <w:szCs w:val="28"/>
              </w:rPr>
            </w:pPr>
            <w:r w:rsidRPr="000E6BB7">
              <w:rPr>
                <w:sz w:val="28"/>
                <w:szCs w:val="28"/>
              </w:rPr>
              <w:t>Надеемся получить от вас све</w:t>
            </w:r>
            <w:r w:rsidRPr="000E6BB7">
              <w:rPr>
                <w:sz w:val="28"/>
                <w:szCs w:val="28"/>
              </w:rPr>
              <w:softHyphen/>
              <w:t>дения в ближайшем будущем.</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rPr>
              <w:t>Offer</w:t>
            </w:r>
          </w:p>
        </w:tc>
        <w:tc>
          <w:tcPr>
            <w:tcW w:w="5569" w:type="dxa"/>
            <w:hideMark/>
          </w:tcPr>
          <w:p w:rsidR="00A23C41" w:rsidRPr="000E6BB7" w:rsidRDefault="00A23C41" w:rsidP="00F7282B">
            <w:pPr>
              <w:pStyle w:val="af"/>
              <w:ind w:left="284"/>
              <w:rPr>
                <w:sz w:val="28"/>
                <w:szCs w:val="28"/>
              </w:rPr>
            </w:pPr>
            <w:r w:rsidRPr="000E6BB7">
              <w:rPr>
                <w:sz w:val="28"/>
                <w:szCs w:val="28"/>
              </w:rPr>
              <w:t>Предложение</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offer of/for something quotation of/for something</w:t>
            </w:r>
          </w:p>
        </w:tc>
        <w:tc>
          <w:tcPr>
            <w:tcW w:w="5569" w:type="dxa"/>
            <w:hideMark/>
          </w:tcPr>
          <w:p w:rsidR="00A23C41" w:rsidRPr="000E6BB7" w:rsidRDefault="00A23C41" w:rsidP="00F7282B">
            <w:pPr>
              <w:pStyle w:val="af"/>
              <w:ind w:left="284"/>
              <w:rPr>
                <w:sz w:val="28"/>
                <w:szCs w:val="28"/>
              </w:rPr>
            </w:pPr>
            <w:r w:rsidRPr="000E6BB7">
              <w:rPr>
                <w:sz w:val="28"/>
                <w:szCs w:val="28"/>
              </w:rPr>
              <w:t>предложение чего-либо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make</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offer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сделать предложение</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send/to forward an offer</w:t>
            </w:r>
          </w:p>
        </w:tc>
        <w:tc>
          <w:tcPr>
            <w:tcW w:w="5569" w:type="dxa"/>
            <w:hideMark/>
          </w:tcPr>
          <w:p w:rsidR="00A23C41" w:rsidRPr="000E6BB7" w:rsidRDefault="00A23C41" w:rsidP="00F7282B">
            <w:pPr>
              <w:pStyle w:val="af"/>
              <w:ind w:left="284"/>
              <w:rPr>
                <w:sz w:val="28"/>
                <w:szCs w:val="28"/>
              </w:rPr>
            </w:pPr>
            <w:r w:rsidRPr="000E6BB7">
              <w:rPr>
                <w:sz w:val="28"/>
                <w:szCs w:val="28"/>
              </w:rPr>
              <w:t>направить предложение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the</w:t>
            </w:r>
            <w:proofErr w:type="spellEnd"/>
            <w:r w:rsidRPr="000E6BB7">
              <w:rPr>
                <w:sz w:val="28"/>
                <w:szCs w:val="28"/>
              </w:rPr>
              <w:t xml:space="preserve"> </w:t>
            </w:r>
            <w:proofErr w:type="spellStart"/>
            <w:r w:rsidRPr="000E6BB7">
              <w:rPr>
                <w:sz w:val="28"/>
                <w:szCs w:val="28"/>
              </w:rPr>
              <w:t>goods</w:t>
            </w:r>
            <w:proofErr w:type="spellEnd"/>
            <w:r w:rsidRPr="000E6BB7">
              <w:rPr>
                <w:sz w:val="28"/>
                <w:szCs w:val="28"/>
              </w:rPr>
              <w:t xml:space="preserve"> </w:t>
            </w:r>
            <w:proofErr w:type="spellStart"/>
            <w:r w:rsidRPr="000E6BB7">
              <w:rPr>
                <w:sz w:val="28"/>
                <w:szCs w:val="28"/>
              </w:rPr>
              <w:t>offered</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предложенный товар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accept</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offer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принять предложение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decline</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offer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отклонить предложение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withdraw</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offer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отозвать предложение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the</w:t>
            </w:r>
            <w:proofErr w:type="spellEnd"/>
            <w:r w:rsidRPr="000E6BB7">
              <w:rPr>
                <w:sz w:val="28"/>
                <w:szCs w:val="28"/>
              </w:rPr>
              <w:t xml:space="preserve"> </w:t>
            </w:r>
            <w:proofErr w:type="spellStart"/>
            <w:r w:rsidRPr="000E6BB7">
              <w:rPr>
                <w:sz w:val="28"/>
                <w:szCs w:val="28"/>
              </w:rPr>
              <w:t>original</w:t>
            </w:r>
            <w:proofErr w:type="spellEnd"/>
            <w:r w:rsidRPr="000E6BB7">
              <w:rPr>
                <w:sz w:val="28"/>
                <w:szCs w:val="28"/>
              </w:rPr>
              <w:t xml:space="preserve"> </w:t>
            </w:r>
            <w:proofErr w:type="spellStart"/>
            <w:r w:rsidRPr="000E6BB7">
              <w:rPr>
                <w:sz w:val="28"/>
                <w:szCs w:val="28"/>
              </w:rPr>
              <w:t>offer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первоначальное предложение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detailed</w:t>
            </w:r>
            <w:proofErr w:type="spellEnd"/>
            <w:r w:rsidRPr="000E6BB7">
              <w:rPr>
                <w:sz w:val="28"/>
                <w:szCs w:val="28"/>
              </w:rPr>
              <w:t xml:space="preserve"> </w:t>
            </w:r>
            <w:proofErr w:type="spellStart"/>
            <w:r w:rsidRPr="000E6BB7">
              <w:rPr>
                <w:sz w:val="28"/>
                <w:szCs w:val="28"/>
              </w:rPr>
              <w:t>offer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детальное предложение</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Please find enclosed herewith our offer.</w:t>
            </w:r>
          </w:p>
        </w:tc>
        <w:tc>
          <w:tcPr>
            <w:tcW w:w="5569" w:type="dxa"/>
            <w:hideMark/>
          </w:tcPr>
          <w:p w:rsidR="00A23C41" w:rsidRPr="000E6BB7" w:rsidRDefault="00A23C41" w:rsidP="00F7282B">
            <w:pPr>
              <w:pStyle w:val="af"/>
              <w:ind w:left="284"/>
              <w:rPr>
                <w:sz w:val="28"/>
                <w:szCs w:val="28"/>
              </w:rPr>
            </w:pPr>
            <w:proofErr w:type="gramStart"/>
            <w:r w:rsidRPr="000E6BB7">
              <w:rPr>
                <w:sz w:val="28"/>
                <w:szCs w:val="28"/>
              </w:rPr>
              <w:t>При</w:t>
            </w:r>
            <w:proofErr w:type="gramEnd"/>
            <w:r w:rsidRPr="000E6BB7">
              <w:rPr>
                <w:sz w:val="28"/>
                <w:szCs w:val="28"/>
              </w:rPr>
              <w:t xml:space="preserve"> сем прилагаем наше пред</w:t>
            </w:r>
            <w:r w:rsidRPr="000E6BB7">
              <w:rPr>
                <w:sz w:val="28"/>
                <w:szCs w:val="28"/>
              </w:rPr>
              <w:softHyphen/>
              <w:t>ложение.</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Our offer is valid till...</w:t>
            </w:r>
          </w:p>
        </w:tc>
        <w:tc>
          <w:tcPr>
            <w:tcW w:w="5569" w:type="dxa"/>
            <w:hideMark/>
          </w:tcPr>
          <w:p w:rsidR="00A23C41" w:rsidRPr="000E6BB7" w:rsidRDefault="00A23C41" w:rsidP="00F7282B">
            <w:pPr>
              <w:pStyle w:val="af"/>
              <w:ind w:left="284"/>
              <w:rPr>
                <w:sz w:val="28"/>
                <w:szCs w:val="28"/>
              </w:rPr>
            </w:pPr>
            <w:r w:rsidRPr="000E6BB7">
              <w:rPr>
                <w:sz w:val="28"/>
                <w:szCs w:val="28"/>
              </w:rPr>
              <w:t>Наше предложение действи</w:t>
            </w:r>
            <w:r w:rsidRPr="000E6BB7">
              <w:rPr>
                <w:sz w:val="28"/>
                <w:szCs w:val="28"/>
              </w:rPr>
              <w:softHyphen/>
              <w:t xml:space="preserve">тельно </w:t>
            </w:r>
            <w:proofErr w:type="gramStart"/>
            <w:r w:rsidRPr="000E6BB7">
              <w:rPr>
                <w:sz w:val="28"/>
                <w:szCs w:val="28"/>
              </w:rPr>
              <w:t>до</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We have studied your offer and...</w:t>
            </w:r>
          </w:p>
        </w:tc>
        <w:tc>
          <w:tcPr>
            <w:tcW w:w="5569" w:type="dxa"/>
            <w:hideMark/>
          </w:tcPr>
          <w:p w:rsidR="00A23C41" w:rsidRPr="000E6BB7" w:rsidRDefault="00A23C41" w:rsidP="00F7282B">
            <w:pPr>
              <w:pStyle w:val="af"/>
              <w:ind w:left="284"/>
              <w:rPr>
                <w:sz w:val="28"/>
                <w:szCs w:val="28"/>
              </w:rPr>
            </w:pPr>
            <w:r w:rsidRPr="000E6BB7">
              <w:rPr>
                <w:sz w:val="28"/>
                <w:szCs w:val="28"/>
              </w:rPr>
              <w:t>Мы изучили ваше предложе</w:t>
            </w:r>
            <w:r w:rsidRPr="000E6BB7">
              <w:rPr>
                <w:sz w:val="28"/>
                <w:szCs w:val="28"/>
              </w:rPr>
              <w:softHyphen/>
              <w:t>ние 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Your offer suits us and...</w:t>
            </w:r>
          </w:p>
        </w:tc>
        <w:tc>
          <w:tcPr>
            <w:tcW w:w="5569" w:type="dxa"/>
            <w:hideMark/>
          </w:tcPr>
          <w:p w:rsidR="00A23C41" w:rsidRPr="000E6BB7" w:rsidRDefault="00A23C41" w:rsidP="00F7282B">
            <w:pPr>
              <w:pStyle w:val="af"/>
              <w:ind w:left="284"/>
              <w:rPr>
                <w:sz w:val="28"/>
                <w:szCs w:val="28"/>
              </w:rPr>
            </w:pPr>
            <w:r w:rsidRPr="000E6BB7">
              <w:rPr>
                <w:sz w:val="28"/>
                <w:szCs w:val="28"/>
              </w:rPr>
              <w:t>Ваше предложение нам подхо</w:t>
            </w:r>
            <w:r w:rsidRPr="000E6BB7">
              <w:rPr>
                <w:sz w:val="28"/>
                <w:szCs w:val="28"/>
              </w:rPr>
              <w:softHyphen/>
              <w:t>дит 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We are prepared to make an</w:t>
            </w:r>
          </w:p>
        </w:tc>
        <w:tc>
          <w:tcPr>
            <w:tcW w:w="5569" w:type="dxa"/>
            <w:hideMark/>
          </w:tcPr>
          <w:p w:rsidR="00A23C41" w:rsidRPr="000E6BB7" w:rsidRDefault="00A23C41" w:rsidP="00F7282B">
            <w:pPr>
              <w:pStyle w:val="af"/>
              <w:ind w:left="284"/>
              <w:rPr>
                <w:sz w:val="28"/>
                <w:szCs w:val="28"/>
              </w:rPr>
            </w:pPr>
            <w:r w:rsidRPr="000E6BB7">
              <w:rPr>
                <w:sz w:val="28"/>
                <w:szCs w:val="28"/>
              </w:rPr>
              <w:t>Мы готовы разместить</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order</w:t>
            </w:r>
            <w:proofErr w:type="gramEnd"/>
            <w:r w:rsidRPr="000E6BB7">
              <w:rPr>
                <w:sz w:val="28"/>
                <w:szCs w:val="28"/>
                <w:lang w:val="en-US"/>
              </w:rPr>
              <w:t xml:space="preserve"> or a contract with you...</w:t>
            </w:r>
          </w:p>
        </w:tc>
        <w:tc>
          <w:tcPr>
            <w:tcW w:w="5569" w:type="dxa"/>
            <w:hideMark/>
          </w:tcPr>
          <w:p w:rsidR="00A23C41" w:rsidRPr="000E6BB7" w:rsidRDefault="00A23C41" w:rsidP="00F7282B">
            <w:pPr>
              <w:pStyle w:val="af"/>
              <w:ind w:left="284"/>
              <w:rPr>
                <w:sz w:val="28"/>
                <w:szCs w:val="28"/>
              </w:rPr>
            </w:pPr>
            <w:r w:rsidRPr="000E6BB7">
              <w:rPr>
                <w:sz w:val="28"/>
                <w:szCs w:val="28"/>
              </w:rPr>
              <w:t>у вас заказ или заключить с вами контракт...</w:t>
            </w:r>
          </w:p>
        </w:tc>
      </w:tr>
      <w:tr w:rsidR="00A23C41" w:rsidRPr="000E6BB7" w:rsidTr="00F7282B">
        <w:tc>
          <w:tcPr>
            <w:tcW w:w="3969" w:type="dxa"/>
            <w:hideMark/>
          </w:tcPr>
          <w:p w:rsidR="00A23C41" w:rsidRPr="00967080" w:rsidRDefault="00A23C41" w:rsidP="00F7282B">
            <w:pPr>
              <w:pStyle w:val="af"/>
              <w:rPr>
                <w:b/>
                <w:sz w:val="28"/>
                <w:szCs w:val="28"/>
              </w:rPr>
            </w:pPr>
            <w:proofErr w:type="spellStart"/>
            <w:r w:rsidRPr="00967080">
              <w:rPr>
                <w:b/>
                <w:sz w:val="28"/>
                <w:szCs w:val="28"/>
              </w:rPr>
              <w:t>Order</w:t>
            </w:r>
            <w:proofErr w:type="spellEnd"/>
          </w:p>
        </w:tc>
        <w:tc>
          <w:tcPr>
            <w:tcW w:w="5569" w:type="dxa"/>
            <w:hideMark/>
          </w:tcPr>
          <w:p w:rsidR="00A23C41" w:rsidRPr="000E6BB7" w:rsidRDefault="00A23C41" w:rsidP="00F7282B">
            <w:pPr>
              <w:pStyle w:val="af"/>
              <w:ind w:left="284"/>
              <w:rPr>
                <w:b/>
                <w:sz w:val="28"/>
                <w:szCs w:val="28"/>
              </w:rPr>
            </w:pPr>
            <w:r w:rsidRPr="000E6BB7">
              <w:rPr>
                <w:b/>
                <w:sz w:val="28"/>
                <w:szCs w:val="28"/>
              </w:rPr>
              <w:t>Заказ</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Order</w:t>
            </w:r>
            <w:proofErr w:type="spellEnd"/>
            <w:r w:rsidRPr="000E6BB7">
              <w:rPr>
                <w:sz w:val="28"/>
                <w:szCs w:val="28"/>
              </w:rPr>
              <w:t xml:space="preserve"> </w:t>
            </w:r>
            <w:proofErr w:type="spellStart"/>
            <w:r w:rsidRPr="000E6BB7">
              <w:rPr>
                <w:sz w:val="28"/>
                <w:szCs w:val="28"/>
              </w:rPr>
              <w:t>No</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заказ №</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large</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большой заказ</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small</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маленький заказ</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official</w:t>
            </w:r>
            <w:proofErr w:type="spellEnd"/>
            <w:r w:rsidRPr="000E6BB7">
              <w:rPr>
                <w:sz w:val="28"/>
                <w:szCs w:val="28"/>
              </w:rPr>
              <w:t>/</w:t>
            </w:r>
            <w:proofErr w:type="spellStart"/>
            <w:r w:rsidRPr="000E6BB7">
              <w:rPr>
                <w:sz w:val="28"/>
                <w:szCs w:val="28"/>
              </w:rPr>
              <w:t>formal</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официальный заказ</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repeat</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повторный заказ</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trial</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пробный заказ</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total amount of the order is...</w:t>
            </w:r>
          </w:p>
        </w:tc>
        <w:tc>
          <w:tcPr>
            <w:tcW w:w="5569" w:type="dxa"/>
            <w:hideMark/>
          </w:tcPr>
          <w:p w:rsidR="00A23C41" w:rsidRPr="000E6BB7" w:rsidRDefault="00A23C41" w:rsidP="00F7282B">
            <w:pPr>
              <w:pStyle w:val="af"/>
              <w:ind w:left="284"/>
              <w:rPr>
                <w:sz w:val="28"/>
                <w:szCs w:val="28"/>
              </w:rPr>
            </w:pPr>
            <w:r w:rsidRPr="000E6BB7">
              <w:rPr>
                <w:sz w:val="28"/>
                <w:szCs w:val="28"/>
              </w:rPr>
              <w:t>Общая сумма заказа составляет...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confirm the acceptance of the order</w:t>
            </w:r>
          </w:p>
        </w:tc>
        <w:tc>
          <w:tcPr>
            <w:tcW w:w="5569" w:type="dxa"/>
            <w:hideMark/>
          </w:tcPr>
          <w:p w:rsidR="00A23C41" w:rsidRPr="000E6BB7" w:rsidRDefault="00A23C41" w:rsidP="00F7282B">
            <w:pPr>
              <w:pStyle w:val="af"/>
              <w:ind w:left="284"/>
              <w:rPr>
                <w:sz w:val="28"/>
                <w:szCs w:val="28"/>
              </w:rPr>
            </w:pPr>
            <w:r w:rsidRPr="000E6BB7">
              <w:rPr>
                <w:sz w:val="28"/>
                <w:szCs w:val="28"/>
              </w:rPr>
              <w:t>подтвердить принятие заказа к исполнению</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formal confirmation of the order</w:t>
            </w:r>
          </w:p>
        </w:tc>
        <w:tc>
          <w:tcPr>
            <w:tcW w:w="5569" w:type="dxa"/>
            <w:hideMark/>
          </w:tcPr>
          <w:p w:rsidR="00A23C41" w:rsidRPr="000E6BB7" w:rsidRDefault="00A23C41" w:rsidP="00F7282B">
            <w:pPr>
              <w:pStyle w:val="af"/>
              <w:ind w:left="284"/>
              <w:rPr>
                <w:sz w:val="28"/>
                <w:szCs w:val="28"/>
              </w:rPr>
            </w:pPr>
            <w:r w:rsidRPr="000E6BB7">
              <w:rPr>
                <w:sz w:val="28"/>
                <w:szCs w:val="28"/>
              </w:rPr>
              <w:t>официальное подтверждение за</w:t>
            </w:r>
            <w:r w:rsidRPr="000E6BB7">
              <w:rPr>
                <w:sz w:val="28"/>
                <w:szCs w:val="28"/>
              </w:rPr>
              <w:softHyphen/>
              <w:t>каза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 xml:space="preserve">to </w:t>
            </w:r>
            <w:proofErr w:type="spellStart"/>
            <w:r w:rsidRPr="000E6BB7">
              <w:rPr>
                <w:sz w:val="28"/>
                <w:szCs w:val="28"/>
                <w:lang w:val="en-US"/>
              </w:rPr>
              <w:t>fulfil</w:t>
            </w:r>
            <w:proofErr w:type="spellEnd"/>
            <w:r w:rsidRPr="000E6BB7">
              <w:rPr>
                <w:sz w:val="28"/>
                <w:szCs w:val="28"/>
                <w:lang w:val="en-US"/>
              </w:rPr>
              <w:t>/to execute an order</w:t>
            </w:r>
          </w:p>
        </w:tc>
        <w:tc>
          <w:tcPr>
            <w:tcW w:w="5569" w:type="dxa"/>
            <w:hideMark/>
          </w:tcPr>
          <w:p w:rsidR="00A23C41" w:rsidRPr="000E6BB7" w:rsidRDefault="00A23C41" w:rsidP="00F7282B">
            <w:pPr>
              <w:pStyle w:val="af"/>
              <w:ind w:left="284"/>
              <w:rPr>
                <w:sz w:val="28"/>
                <w:szCs w:val="28"/>
              </w:rPr>
            </w:pPr>
            <w:r w:rsidRPr="000E6BB7">
              <w:rPr>
                <w:sz w:val="28"/>
                <w:szCs w:val="28"/>
              </w:rPr>
              <w:t>выполнять заказ</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under</w:t>
            </w:r>
            <w:proofErr w:type="spellEnd"/>
            <w:r w:rsidRPr="000E6BB7">
              <w:rPr>
                <w:sz w:val="28"/>
                <w:szCs w:val="28"/>
              </w:rPr>
              <w:t xml:space="preserve"> </w:t>
            </w:r>
            <w:proofErr w:type="spellStart"/>
            <w:r w:rsidRPr="000E6BB7">
              <w:rPr>
                <w:sz w:val="28"/>
                <w:szCs w:val="28"/>
              </w:rPr>
              <w:t>Order</w:t>
            </w:r>
            <w:proofErr w:type="spellEnd"/>
            <w:r w:rsidRPr="000E6BB7">
              <w:rPr>
                <w:sz w:val="28"/>
                <w:szCs w:val="28"/>
              </w:rPr>
              <w:t xml:space="preserve"> </w:t>
            </w:r>
            <w:proofErr w:type="spellStart"/>
            <w:r w:rsidRPr="000E6BB7">
              <w:rPr>
                <w:sz w:val="28"/>
                <w:szCs w:val="28"/>
              </w:rPr>
              <w:t>No</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по заказу №</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position/progress of the order</w:t>
            </w:r>
          </w:p>
        </w:tc>
        <w:tc>
          <w:tcPr>
            <w:tcW w:w="5569" w:type="dxa"/>
            <w:hideMark/>
          </w:tcPr>
          <w:p w:rsidR="00A23C41" w:rsidRPr="000E6BB7" w:rsidRDefault="00A23C41" w:rsidP="00F7282B">
            <w:pPr>
              <w:pStyle w:val="af"/>
              <w:ind w:left="284"/>
              <w:rPr>
                <w:sz w:val="28"/>
                <w:szCs w:val="28"/>
              </w:rPr>
            </w:pPr>
            <w:r w:rsidRPr="000E6BB7">
              <w:rPr>
                <w:sz w:val="28"/>
                <w:szCs w:val="28"/>
              </w:rPr>
              <w:t>состояние выполнения заказа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balance of the order</w:t>
            </w:r>
          </w:p>
        </w:tc>
        <w:tc>
          <w:tcPr>
            <w:tcW w:w="5569" w:type="dxa"/>
            <w:hideMark/>
          </w:tcPr>
          <w:p w:rsidR="00A23C41" w:rsidRPr="000E6BB7" w:rsidRDefault="00A23C41" w:rsidP="00F7282B">
            <w:pPr>
              <w:pStyle w:val="af"/>
              <w:ind w:left="284"/>
              <w:rPr>
                <w:sz w:val="28"/>
                <w:szCs w:val="28"/>
              </w:rPr>
            </w:pPr>
            <w:r w:rsidRPr="000E6BB7">
              <w:rPr>
                <w:sz w:val="28"/>
                <w:szCs w:val="28"/>
              </w:rPr>
              <w:t>оставшаяся часть заказа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be in full conformity with the order</w:t>
            </w:r>
          </w:p>
        </w:tc>
        <w:tc>
          <w:tcPr>
            <w:tcW w:w="5569" w:type="dxa"/>
            <w:hideMark/>
          </w:tcPr>
          <w:p w:rsidR="00A23C41" w:rsidRPr="000E6BB7" w:rsidRDefault="00A23C41" w:rsidP="00F7282B">
            <w:pPr>
              <w:pStyle w:val="af"/>
              <w:ind w:left="284"/>
              <w:rPr>
                <w:sz w:val="28"/>
                <w:szCs w:val="28"/>
              </w:rPr>
            </w:pPr>
            <w:r w:rsidRPr="000E6BB7">
              <w:rPr>
                <w:sz w:val="28"/>
                <w:szCs w:val="28"/>
              </w:rPr>
              <w:t>быть в полном соответствии с заказом</w:t>
            </w:r>
          </w:p>
        </w:tc>
      </w:tr>
      <w:tr w:rsidR="00A23C41" w:rsidRPr="0020634C"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 to be in strict accordance with the order</w:t>
            </w:r>
          </w:p>
        </w:tc>
        <w:tc>
          <w:tcPr>
            <w:tcW w:w="5569" w:type="dxa"/>
          </w:tcPr>
          <w:p w:rsidR="00A23C41" w:rsidRPr="000E6BB7" w:rsidRDefault="00A23C41" w:rsidP="00F7282B">
            <w:pPr>
              <w:pStyle w:val="af"/>
              <w:ind w:left="284"/>
              <w:rPr>
                <w:sz w:val="28"/>
                <w:szCs w:val="28"/>
                <w:lang w:val="en-US"/>
              </w:rPr>
            </w:pPr>
          </w:p>
          <w:p w:rsidR="00A23C41" w:rsidRPr="000E6BB7" w:rsidRDefault="00A23C41" w:rsidP="00F7282B">
            <w:pPr>
              <w:pStyle w:val="af"/>
              <w:ind w:left="284"/>
              <w:rPr>
                <w:sz w:val="28"/>
                <w:szCs w:val="28"/>
                <w:lang w:val="en-US"/>
              </w:rPr>
            </w:pPr>
          </w:p>
        </w:tc>
      </w:tr>
      <w:tr w:rsidR="00A23C41" w:rsidRPr="0020634C"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 to be in line with the order</w:t>
            </w:r>
          </w:p>
        </w:tc>
        <w:tc>
          <w:tcPr>
            <w:tcW w:w="5569" w:type="dxa"/>
          </w:tcPr>
          <w:p w:rsidR="00A23C41" w:rsidRPr="000E6BB7" w:rsidRDefault="00A23C41" w:rsidP="00F7282B">
            <w:pPr>
              <w:pStyle w:val="af"/>
              <w:ind w:left="284"/>
              <w:rPr>
                <w:sz w:val="28"/>
                <w:szCs w:val="28"/>
                <w:lang w:val="en-US"/>
              </w:rPr>
            </w:pPr>
          </w:p>
          <w:p w:rsidR="00A23C41" w:rsidRPr="000E6BB7" w:rsidRDefault="00A23C41" w:rsidP="00F7282B">
            <w:pPr>
              <w:pStyle w:val="af"/>
              <w:ind w:left="284"/>
              <w:rPr>
                <w:sz w:val="28"/>
                <w:szCs w:val="28"/>
                <w:lang w:val="en-US"/>
              </w:rPr>
            </w:pP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lastRenderedPageBreak/>
              <w:t>in final execution of the order</w:t>
            </w:r>
          </w:p>
        </w:tc>
        <w:tc>
          <w:tcPr>
            <w:tcW w:w="5569" w:type="dxa"/>
            <w:hideMark/>
          </w:tcPr>
          <w:p w:rsidR="00A23C41" w:rsidRPr="000E6BB7" w:rsidRDefault="00A23C41" w:rsidP="00F7282B">
            <w:pPr>
              <w:pStyle w:val="af"/>
              <w:ind w:left="284"/>
              <w:rPr>
                <w:sz w:val="28"/>
                <w:szCs w:val="28"/>
              </w:rPr>
            </w:pPr>
            <w:r w:rsidRPr="000E6BB7">
              <w:rPr>
                <w:sz w:val="28"/>
                <w:szCs w:val="28"/>
              </w:rPr>
              <w:t>для окончательного выполне</w:t>
            </w:r>
            <w:r w:rsidRPr="000E6BB7">
              <w:rPr>
                <w:sz w:val="28"/>
                <w:szCs w:val="28"/>
              </w:rPr>
              <w:softHyphen/>
              <w:t>ния заказа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cancel</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аннулировать заказ</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cancel an order in whole</w:t>
            </w:r>
          </w:p>
        </w:tc>
        <w:tc>
          <w:tcPr>
            <w:tcW w:w="5569" w:type="dxa"/>
            <w:hideMark/>
          </w:tcPr>
          <w:p w:rsidR="00A23C41" w:rsidRPr="000E6BB7" w:rsidRDefault="00A23C41" w:rsidP="00F7282B">
            <w:pPr>
              <w:pStyle w:val="af"/>
              <w:ind w:left="284"/>
              <w:rPr>
                <w:sz w:val="28"/>
                <w:szCs w:val="28"/>
              </w:rPr>
            </w:pPr>
            <w:r w:rsidRPr="000E6BB7">
              <w:rPr>
                <w:sz w:val="28"/>
                <w:szCs w:val="28"/>
              </w:rPr>
              <w:t>аннулировать заказ полностью</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cancel on order in part</w:t>
            </w:r>
          </w:p>
        </w:tc>
        <w:tc>
          <w:tcPr>
            <w:tcW w:w="5569" w:type="dxa"/>
            <w:hideMark/>
          </w:tcPr>
          <w:p w:rsidR="00A23C41" w:rsidRPr="000E6BB7" w:rsidRDefault="00A23C41" w:rsidP="00F7282B">
            <w:pPr>
              <w:pStyle w:val="af"/>
              <w:ind w:left="284"/>
              <w:rPr>
                <w:sz w:val="28"/>
                <w:szCs w:val="28"/>
              </w:rPr>
            </w:pPr>
            <w:r w:rsidRPr="000E6BB7">
              <w:rPr>
                <w:sz w:val="28"/>
                <w:szCs w:val="28"/>
              </w:rPr>
              <w:t>аннулировать заказ частично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withdraw</w:t>
            </w:r>
            <w:proofErr w:type="spellEnd"/>
            <w:r w:rsidRPr="000E6BB7">
              <w:rPr>
                <w:sz w:val="28"/>
                <w:szCs w:val="28"/>
              </w:rPr>
              <w:t xml:space="preserve"> </w:t>
            </w:r>
            <w:proofErr w:type="spellStart"/>
            <w:r w:rsidRPr="000E6BB7">
              <w:rPr>
                <w:sz w:val="28"/>
                <w:szCs w:val="28"/>
              </w:rPr>
              <w:t>an</w:t>
            </w:r>
            <w:proofErr w:type="spellEnd"/>
            <w:r w:rsidRPr="000E6BB7">
              <w:rPr>
                <w:sz w:val="28"/>
                <w:szCs w:val="28"/>
              </w:rPr>
              <w:t xml:space="preserve"> </w:t>
            </w:r>
            <w:proofErr w:type="spellStart"/>
            <w:r w:rsidRPr="000E6BB7">
              <w:rPr>
                <w:sz w:val="28"/>
                <w:szCs w:val="28"/>
              </w:rPr>
              <w:t>order</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отозвать заказ</w:t>
            </w:r>
          </w:p>
        </w:tc>
      </w:tr>
      <w:tr w:rsidR="00A23C41" w:rsidRPr="000E6BB7" w:rsidTr="00F7282B">
        <w:tc>
          <w:tcPr>
            <w:tcW w:w="3969" w:type="dxa"/>
            <w:hideMark/>
          </w:tcPr>
          <w:p w:rsidR="00A23C41" w:rsidRPr="00967080" w:rsidRDefault="00A23C41" w:rsidP="00F7282B">
            <w:pPr>
              <w:pStyle w:val="af"/>
              <w:rPr>
                <w:b/>
                <w:sz w:val="28"/>
                <w:szCs w:val="28"/>
              </w:rPr>
            </w:pPr>
            <w:proofErr w:type="spellStart"/>
            <w:r w:rsidRPr="00967080">
              <w:rPr>
                <w:b/>
                <w:sz w:val="28"/>
                <w:szCs w:val="28"/>
              </w:rPr>
              <w:t>Contract</w:t>
            </w:r>
            <w:proofErr w:type="spellEnd"/>
          </w:p>
        </w:tc>
        <w:tc>
          <w:tcPr>
            <w:tcW w:w="5569" w:type="dxa"/>
            <w:hideMark/>
          </w:tcPr>
          <w:p w:rsidR="00A23C41" w:rsidRPr="000E6BB7" w:rsidRDefault="00A23C41" w:rsidP="00F7282B">
            <w:pPr>
              <w:pStyle w:val="af"/>
              <w:ind w:left="284"/>
              <w:rPr>
                <w:b/>
                <w:sz w:val="28"/>
                <w:szCs w:val="28"/>
              </w:rPr>
            </w:pPr>
            <w:r w:rsidRPr="000E6BB7">
              <w:rPr>
                <w:b/>
                <w:sz w:val="28"/>
                <w:szCs w:val="28"/>
              </w:rPr>
              <w:t>Контракт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draft</w:t>
            </w:r>
            <w:proofErr w:type="spellEnd"/>
            <w:r w:rsidRPr="000E6BB7">
              <w:rPr>
                <w:sz w:val="28"/>
                <w:szCs w:val="28"/>
              </w:rPr>
              <w:t xml:space="preserve">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проект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contract</w:t>
            </w:r>
            <w:proofErr w:type="spellEnd"/>
            <w:r w:rsidRPr="000E6BB7">
              <w:rPr>
                <w:sz w:val="28"/>
                <w:szCs w:val="28"/>
              </w:rPr>
              <w:t xml:space="preserve"> </w:t>
            </w:r>
            <w:proofErr w:type="spellStart"/>
            <w:r w:rsidRPr="000E6BB7">
              <w:rPr>
                <w:sz w:val="28"/>
                <w:szCs w:val="28"/>
              </w:rPr>
              <w:t>form</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стандартная форма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contract</w:t>
            </w:r>
            <w:proofErr w:type="spellEnd"/>
            <w:r w:rsidRPr="000E6BB7">
              <w:rPr>
                <w:sz w:val="28"/>
                <w:szCs w:val="28"/>
              </w:rPr>
              <w:t xml:space="preserve"> </w:t>
            </w:r>
            <w:proofErr w:type="spellStart"/>
            <w:r w:rsidRPr="000E6BB7">
              <w:rPr>
                <w:sz w:val="28"/>
                <w:szCs w:val="28"/>
              </w:rPr>
              <w:t>for</w:t>
            </w:r>
            <w:proofErr w:type="spellEnd"/>
            <w:r w:rsidRPr="000E6BB7">
              <w:rPr>
                <w:sz w:val="28"/>
                <w:szCs w:val="28"/>
              </w:rPr>
              <w:t xml:space="preserve"> </w:t>
            </w:r>
            <w:proofErr w:type="spellStart"/>
            <w:r w:rsidRPr="000E6BB7">
              <w:rPr>
                <w:sz w:val="28"/>
                <w:szCs w:val="28"/>
              </w:rPr>
              <w:t>some</w:t>
            </w:r>
            <w:proofErr w:type="spellEnd"/>
            <w:r w:rsidRPr="000E6BB7">
              <w:rPr>
                <w:sz w:val="28"/>
                <w:szCs w:val="28"/>
              </w:rPr>
              <w:t xml:space="preserve"> </w:t>
            </w:r>
            <w:proofErr w:type="spellStart"/>
            <w:r w:rsidRPr="000E6BB7">
              <w:rPr>
                <w:sz w:val="28"/>
                <w:szCs w:val="28"/>
              </w:rPr>
              <w:t>goods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контракт на такой-то товар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negotiate</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провести переговоры о заклю</w:t>
            </w:r>
            <w:r w:rsidRPr="000E6BB7">
              <w:rPr>
                <w:sz w:val="28"/>
                <w:szCs w:val="28"/>
              </w:rPr>
              <w:softHyphen/>
              <w:t>чении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negotiation</w:t>
            </w:r>
            <w:proofErr w:type="spellEnd"/>
            <w:r w:rsidRPr="000E6BB7">
              <w:rPr>
                <w:sz w:val="28"/>
                <w:szCs w:val="28"/>
              </w:rPr>
              <w:t xml:space="preserve"> </w:t>
            </w:r>
            <w:proofErr w:type="spellStart"/>
            <w:r w:rsidRPr="000E6BB7">
              <w:rPr>
                <w:sz w:val="28"/>
                <w:szCs w:val="28"/>
              </w:rPr>
              <w:t>on</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переговоры по контракту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prepare</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подготовить/составить кон</w:t>
            </w:r>
            <w:r w:rsidRPr="000E6BB7">
              <w:rPr>
                <w:sz w:val="28"/>
                <w:szCs w:val="28"/>
              </w:rPr>
              <w:softHyphen/>
              <w:t>тракт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make/to conclude a contract with somebody</w:t>
            </w:r>
          </w:p>
        </w:tc>
        <w:tc>
          <w:tcPr>
            <w:tcW w:w="5569" w:type="dxa"/>
            <w:hideMark/>
          </w:tcPr>
          <w:p w:rsidR="00A23C41" w:rsidRPr="000E6BB7" w:rsidRDefault="00A23C41" w:rsidP="00F7282B">
            <w:pPr>
              <w:pStyle w:val="af"/>
              <w:ind w:left="284"/>
              <w:rPr>
                <w:sz w:val="28"/>
                <w:szCs w:val="28"/>
              </w:rPr>
            </w:pPr>
            <w:r w:rsidRPr="000E6BB7">
              <w:rPr>
                <w:sz w:val="28"/>
                <w:szCs w:val="28"/>
              </w:rPr>
              <w:t>заключить контракт с кем-либо</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sign</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подписать контракт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party</w:t>
            </w:r>
            <w:proofErr w:type="spellEnd"/>
            <w:r w:rsidRPr="000E6BB7">
              <w:rPr>
                <w:sz w:val="28"/>
                <w:szCs w:val="28"/>
              </w:rPr>
              <w:t xml:space="preserve"> </w:t>
            </w:r>
            <w:proofErr w:type="spellStart"/>
            <w:r w:rsidRPr="000E6BB7">
              <w:rPr>
                <w:sz w:val="28"/>
                <w:szCs w:val="28"/>
              </w:rPr>
              <w:t>to</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сторона, заключившая кон</w:t>
            </w:r>
            <w:r w:rsidRPr="000E6BB7">
              <w:rPr>
                <w:sz w:val="28"/>
                <w:szCs w:val="28"/>
              </w:rPr>
              <w:softHyphen/>
              <w:t>тракт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Messrs.... hereinafter referred to as the Sellers on the one hand and</w:t>
            </w:r>
          </w:p>
        </w:tc>
        <w:tc>
          <w:tcPr>
            <w:tcW w:w="5569" w:type="dxa"/>
            <w:hideMark/>
          </w:tcPr>
          <w:p w:rsidR="00A23C41" w:rsidRPr="000E6BB7" w:rsidRDefault="00A23C41" w:rsidP="00F7282B">
            <w:pPr>
              <w:pStyle w:val="af"/>
              <w:ind w:left="284"/>
              <w:rPr>
                <w:sz w:val="28"/>
                <w:szCs w:val="28"/>
              </w:rPr>
            </w:pPr>
            <w:r w:rsidRPr="000E6BB7">
              <w:rPr>
                <w:sz w:val="28"/>
                <w:szCs w:val="28"/>
              </w:rPr>
              <w:t>Фирма..., именуемая далее По</w:t>
            </w:r>
            <w:r w:rsidRPr="000E6BB7">
              <w:rPr>
                <w:sz w:val="28"/>
                <w:szCs w:val="28"/>
              </w:rPr>
              <w:softHyphen/>
              <w:t>купатель, с одной стороны 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Messrs</w:t>
            </w:r>
            <w:proofErr w:type="spellEnd"/>
            <w:r w:rsidRPr="000E6BB7">
              <w:rPr>
                <w:sz w:val="28"/>
                <w:szCs w:val="28"/>
              </w:rPr>
              <w:t xml:space="preserve">.... </w:t>
            </w:r>
            <w:proofErr w:type="spellStart"/>
            <w:r w:rsidRPr="000E6BB7">
              <w:rPr>
                <w:sz w:val="28"/>
                <w:szCs w:val="28"/>
              </w:rPr>
              <w:t>hereinafter</w:t>
            </w:r>
            <w:proofErr w:type="spellEnd"/>
            <w:r w:rsidRPr="000E6BB7">
              <w:rPr>
                <w:sz w:val="28"/>
                <w:szCs w:val="28"/>
              </w:rPr>
              <w:t xml:space="preserve"> </w:t>
            </w:r>
            <w:proofErr w:type="spellStart"/>
            <w:r w:rsidRPr="000E6BB7">
              <w:rPr>
                <w:sz w:val="28"/>
                <w:szCs w:val="28"/>
              </w:rPr>
              <w:t>referred</w:t>
            </w:r>
            <w:proofErr w:type="spellEnd"/>
            <w:r w:rsidRPr="000E6BB7">
              <w:rPr>
                <w:sz w:val="28"/>
                <w:szCs w:val="28"/>
              </w:rPr>
              <w:t xml:space="preserve"> </w:t>
            </w:r>
            <w:proofErr w:type="spellStart"/>
            <w:r w:rsidRPr="000E6BB7">
              <w:rPr>
                <w:sz w:val="28"/>
                <w:szCs w:val="28"/>
              </w:rPr>
              <w:t>to</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Фирма..., именуемая далее</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as</w:t>
            </w:r>
            <w:proofErr w:type="gramEnd"/>
            <w:r w:rsidRPr="000E6BB7">
              <w:rPr>
                <w:sz w:val="28"/>
                <w:szCs w:val="28"/>
                <w:lang w:val="en-US"/>
              </w:rPr>
              <w:t xml:space="preserve"> the Buyers on the other hand have concluded the present Con</w:t>
            </w:r>
            <w:r w:rsidRPr="000E6BB7">
              <w:rPr>
                <w:sz w:val="28"/>
                <w:szCs w:val="28"/>
                <w:lang w:val="en-US"/>
              </w:rPr>
              <w:softHyphen/>
              <w:t>tract on the following:...</w:t>
            </w:r>
          </w:p>
        </w:tc>
        <w:tc>
          <w:tcPr>
            <w:tcW w:w="5569" w:type="dxa"/>
            <w:hideMark/>
          </w:tcPr>
          <w:p w:rsidR="00A23C41" w:rsidRPr="000E6BB7" w:rsidRDefault="00A23C41" w:rsidP="00F7282B">
            <w:pPr>
              <w:pStyle w:val="af"/>
              <w:ind w:left="284"/>
              <w:rPr>
                <w:sz w:val="28"/>
                <w:szCs w:val="28"/>
              </w:rPr>
            </w:pPr>
            <w:r w:rsidRPr="000E6BB7">
              <w:rPr>
                <w:sz w:val="28"/>
                <w:szCs w:val="28"/>
              </w:rPr>
              <w:t>Продавец, с другой стороны заключили настоящий кон</w:t>
            </w:r>
            <w:r w:rsidRPr="000E6BB7">
              <w:rPr>
                <w:sz w:val="28"/>
                <w:szCs w:val="28"/>
              </w:rPr>
              <w:softHyphen/>
              <w:t>тракт о следующем</w:t>
            </w:r>
            <w:proofErr w:type="gramStart"/>
            <w:r w:rsidRPr="000E6BB7">
              <w:rPr>
                <w:sz w:val="28"/>
                <w:szCs w:val="28"/>
              </w:rPr>
              <w:t>:...</w:t>
            </w:r>
            <w:proofErr w:type="gramEnd"/>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subject</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предмет контракта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clause/article/provision of a contract</w:t>
            </w:r>
          </w:p>
        </w:tc>
        <w:tc>
          <w:tcPr>
            <w:tcW w:w="5569" w:type="dxa"/>
            <w:hideMark/>
          </w:tcPr>
          <w:p w:rsidR="00A23C41" w:rsidRPr="000E6BB7" w:rsidRDefault="00A23C41" w:rsidP="00F7282B">
            <w:pPr>
              <w:pStyle w:val="af"/>
              <w:ind w:left="284"/>
              <w:rPr>
                <w:sz w:val="28"/>
                <w:szCs w:val="28"/>
              </w:rPr>
            </w:pPr>
            <w:r w:rsidRPr="000E6BB7">
              <w:rPr>
                <w:sz w:val="28"/>
                <w:szCs w:val="28"/>
              </w:rPr>
              <w:t>статья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value</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стоимость контракта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total value of a contract</w:t>
            </w:r>
          </w:p>
        </w:tc>
        <w:tc>
          <w:tcPr>
            <w:tcW w:w="5569" w:type="dxa"/>
            <w:hideMark/>
          </w:tcPr>
          <w:p w:rsidR="00A23C41" w:rsidRPr="000E6BB7" w:rsidRDefault="00A23C41" w:rsidP="00F7282B">
            <w:pPr>
              <w:pStyle w:val="af"/>
              <w:ind w:left="284"/>
              <w:rPr>
                <w:sz w:val="28"/>
                <w:szCs w:val="28"/>
              </w:rPr>
            </w:pPr>
            <w:r w:rsidRPr="000E6BB7">
              <w:rPr>
                <w:sz w:val="28"/>
                <w:szCs w:val="28"/>
              </w:rPr>
              <w:t>общая стоимость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validity</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срок действия контракта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terms and conditions of a contract</w:t>
            </w:r>
          </w:p>
        </w:tc>
        <w:tc>
          <w:tcPr>
            <w:tcW w:w="5569" w:type="dxa"/>
            <w:hideMark/>
          </w:tcPr>
          <w:p w:rsidR="00A23C41" w:rsidRPr="000E6BB7" w:rsidRDefault="00A23C41" w:rsidP="00F7282B">
            <w:pPr>
              <w:pStyle w:val="af"/>
              <w:ind w:left="284"/>
              <w:rPr>
                <w:sz w:val="28"/>
                <w:szCs w:val="28"/>
              </w:rPr>
            </w:pPr>
            <w:r w:rsidRPr="000E6BB7">
              <w:rPr>
                <w:sz w:val="28"/>
                <w:szCs w:val="28"/>
              </w:rPr>
              <w:t>условия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wording</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a </w:t>
            </w:r>
            <w:proofErr w:type="spellStart"/>
            <w:r w:rsidRPr="000E6BB7">
              <w:rPr>
                <w:sz w:val="28"/>
                <w:szCs w:val="28"/>
              </w:rPr>
              <w:t>clause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формулировка статьи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obligations</w:t>
            </w:r>
            <w:proofErr w:type="spellEnd"/>
            <w:r w:rsidRPr="000E6BB7">
              <w:rPr>
                <w:sz w:val="28"/>
                <w:szCs w:val="28"/>
              </w:rPr>
              <w:t>/</w:t>
            </w:r>
            <w:proofErr w:type="spellStart"/>
            <w:r w:rsidRPr="000E6BB7">
              <w:rPr>
                <w:sz w:val="28"/>
                <w:szCs w:val="28"/>
              </w:rPr>
              <w:t>undertakings</w:t>
            </w:r>
            <w:proofErr w:type="spellEnd"/>
            <w:r w:rsidRPr="000E6BB7">
              <w:rPr>
                <w:sz w:val="28"/>
                <w:szCs w:val="28"/>
              </w:rPr>
              <w:t xml:space="preserve">/ </w:t>
            </w:r>
            <w:proofErr w:type="spellStart"/>
            <w:r w:rsidRPr="000E6BB7">
              <w:rPr>
                <w:sz w:val="28"/>
                <w:szCs w:val="28"/>
              </w:rPr>
              <w:t>com</w:t>
            </w:r>
            <w:r w:rsidRPr="000E6BB7">
              <w:rPr>
                <w:sz w:val="28"/>
                <w:szCs w:val="28"/>
              </w:rPr>
              <w:softHyphen/>
              <w:t>mitments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обязательства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specification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спецификация</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form an integral part</w:t>
            </w:r>
          </w:p>
        </w:tc>
        <w:tc>
          <w:tcPr>
            <w:tcW w:w="5569" w:type="dxa"/>
            <w:hideMark/>
          </w:tcPr>
          <w:p w:rsidR="00A23C41" w:rsidRPr="000E6BB7" w:rsidRDefault="00A23C41" w:rsidP="00F7282B">
            <w:pPr>
              <w:pStyle w:val="af"/>
              <w:ind w:left="284"/>
              <w:rPr>
                <w:sz w:val="28"/>
                <w:szCs w:val="28"/>
              </w:rPr>
            </w:pPr>
            <w:r w:rsidRPr="000E6BB7">
              <w:rPr>
                <w:sz w:val="28"/>
                <w:szCs w:val="28"/>
              </w:rPr>
              <w:t>составлять неотъемлемую часть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state</w:t>
            </w:r>
            <w:proofErr w:type="spellEnd"/>
            <w:r w:rsidRPr="000E6BB7">
              <w:rPr>
                <w:sz w:val="28"/>
                <w:szCs w:val="28"/>
              </w:rPr>
              <w:t>/</w:t>
            </w:r>
            <w:proofErr w:type="spellStart"/>
            <w:r w:rsidRPr="000E6BB7">
              <w:rPr>
                <w:sz w:val="28"/>
                <w:szCs w:val="28"/>
              </w:rPr>
              <w:t>to</w:t>
            </w:r>
            <w:proofErr w:type="spellEnd"/>
            <w:r w:rsidRPr="000E6BB7">
              <w:rPr>
                <w:sz w:val="28"/>
                <w:szCs w:val="28"/>
              </w:rPr>
              <w:t xml:space="preserve"> </w:t>
            </w:r>
            <w:proofErr w:type="spellStart"/>
            <w:r w:rsidRPr="000E6BB7">
              <w:rPr>
                <w:sz w:val="28"/>
                <w:szCs w:val="28"/>
              </w:rPr>
              <w:t>specify</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указывать в контракте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amend</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дополнять контракт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make/introduce amendments in a contract</w:t>
            </w:r>
          </w:p>
        </w:tc>
        <w:tc>
          <w:tcPr>
            <w:tcW w:w="5569" w:type="dxa"/>
            <w:hideMark/>
          </w:tcPr>
          <w:p w:rsidR="00A23C41" w:rsidRPr="000E6BB7" w:rsidRDefault="00A23C41" w:rsidP="00F7282B">
            <w:pPr>
              <w:pStyle w:val="af"/>
              <w:ind w:left="284"/>
              <w:rPr>
                <w:sz w:val="28"/>
                <w:szCs w:val="28"/>
              </w:rPr>
            </w:pPr>
            <w:r w:rsidRPr="000E6BB7">
              <w:rPr>
                <w:sz w:val="28"/>
                <w:szCs w:val="28"/>
              </w:rPr>
              <w:t>делать дополнения к контракту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infringe/to violate a contract</w:t>
            </w:r>
          </w:p>
        </w:tc>
        <w:tc>
          <w:tcPr>
            <w:tcW w:w="5569" w:type="dxa"/>
            <w:hideMark/>
          </w:tcPr>
          <w:p w:rsidR="00A23C41" w:rsidRPr="000E6BB7" w:rsidRDefault="00A23C41" w:rsidP="00F7282B">
            <w:pPr>
              <w:pStyle w:val="af"/>
              <w:ind w:left="284"/>
              <w:rPr>
                <w:sz w:val="28"/>
                <w:szCs w:val="28"/>
              </w:rPr>
            </w:pPr>
            <w:r w:rsidRPr="000E6BB7">
              <w:rPr>
                <w:sz w:val="28"/>
                <w:szCs w:val="28"/>
              </w:rPr>
              <w:t>нарушить контракт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infringement/violation of a con</w:t>
            </w:r>
            <w:r w:rsidRPr="000E6BB7">
              <w:rPr>
                <w:sz w:val="28"/>
                <w:szCs w:val="28"/>
                <w:lang w:val="en-US"/>
              </w:rPr>
              <w:softHyphen/>
              <w:t>tract</w:t>
            </w:r>
          </w:p>
        </w:tc>
        <w:tc>
          <w:tcPr>
            <w:tcW w:w="5569" w:type="dxa"/>
            <w:hideMark/>
          </w:tcPr>
          <w:p w:rsidR="00A23C41" w:rsidRPr="000E6BB7" w:rsidRDefault="00A23C41" w:rsidP="00F7282B">
            <w:pPr>
              <w:pStyle w:val="af"/>
              <w:ind w:left="284"/>
              <w:rPr>
                <w:sz w:val="28"/>
                <w:szCs w:val="28"/>
              </w:rPr>
            </w:pPr>
            <w:r w:rsidRPr="000E6BB7">
              <w:rPr>
                <w:sz w:val="28"/>
                <w:szCs w:val="28"/>
              </w:rPr>
              <w:t>нарушение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slight</w:t>
            </w:r>
            <w:proofErr w:type="spellEnd"/>
            <w:r w:rsidRPr="000E6BB7">
              <w:rPr>
                <w:sz w:val="28"/>
                <w:szCs w:val="28"/>
              </w:rPr>
              <w:t xml:space="preserve"> </w:t>
            </w:r>
            <w:proofErr w:type="spellStart"/>
            <w:r w:rsidRPr="000E6BB7">
              <w:rPr>
                <w:sz w:val="28"/>
                <w:szCs w:val="28"/>
              </w:rPr>
              <w:t>infringement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небольшое нарушение кон</w:t>
            </w:r>
            <w:r w:rsidRPr="000E6BB7">
              <w:rPr>
                <w:sz w:val="28"/>
                <w:szCs w:val="28"/>
              </w:rPr>
              <w:softHyphen/>
              <w:t>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gross</w:t>
            </w:r>
            <w:proofErr w:type="spellEnd"/>
            <w:r w:rsidRPr="000E6BB7">
              <w:rPr>
                <w:sz w:val="28"/>
                <w:szCs w:val="28"/>
              </w:rPr>
              <w:t xml:space="preserve"> </w:t>
            </w:r>
            <w:proofErr w:type="spellStart"/>
            <w:r w:rsidRPr="000E6BB7">
              <w:rPr>
                <w:sz w:val="28"/>
                <w:szCs w:val="28"/>
              </w:rPr>
              <w:t>infringement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серьезное нарушение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lastRenderedPageBreak/>
              <w:t>to</w:t>
            </w:r>
            <w:proofErr w:type="spellEnd"/>
            <w:r w:rsidRPr="000E6BB7">
              <w:rPr>
                <w:sz w:val="28"/>
                <w:szCs w:val="28"/>
              </w:rPr>
              <w:t xml:space="preserve"> </w:t>
            </w:r>
            <w:proofErr w:type="spellStart"/>
            <w:r w:rsidRPr="000E6BB7">
              <w:rPr>
                <w:sz w:val="28"/>
                <w:szCs w:val="28"/>
              </w:rPr>
              <w:t>cancel</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аннулировать контракт</w:t>
            </w:r>
          </w:p>
        </w:tc>
      </w:tr>
      <w:tr w:rsidR="00A23C41" w:rsidRPr="000E6BB7" w:rsidTr="00F7282B">
        <w:tc>
          <w:tcPr>
            <w:tcW w:w="3969" w:type="dxa"/>
            <w:hideMark/>
          </w:tcPr>
          <w:p w:rsidR="00A23C41" w:rsidRPr="00967080" w:rsidRDefault="00A23C41" w:rsidP="00F7282B">
            <w:pPr>
              <w:pStyle w:val="af"/>
              <w:rPr>
                <w:b/>
                <w:sz w:val="28"/>
                <w:szCs w:val="28"/>
              </w:rPr>
            </w:pPr>
            <w:proofErr w:type="spellStart"/>
            <w:r w:rsidRPr="00967080">
              <w:rPr>
                <w:b/>
                <w:sz w:val="28"/>
                <w:szCs w:val="28"/>
              </w:rPr>
              <w:t>Terms</w:t>
            </w:r>
            <w:proofErr w:type="spellEnd"/>
            <w:r w:rsidRPr="00967080">
              <w:rPr>
                <w:b/>
                <w:sz w:val="28"/>
                <w:szCs w:val="28"/>
              </w:rPr>
              <w:t xml:space="preserve"> </w:t>
            </w:r>
            <w:proofErr w:type="spellStart"/>
            <w:r w:rsidRPr="00967080">
              <w:rPr>
                <w:b/>
                <w:sz w:val="28"/>
                <w:szCs w:val="28"/>
              </w:rPr>
              <w:t>of</w:t>
            </w:r>
            <w:proofErr w:type="spellEnd"/>
            <w:r w:rsidRPr="00967080">
              <w:rPr>
                <w:b/>
                <w:sz w:val="28"/>
                <w:szCs w:val="28"/>
              </w:rPr>
              <w:t xml:space="preserve"> </w:t>
            </w:r>
            <w:proofErr w:type="spellStart"/>
            <w:r w:rsidRPr="00967080">
              <w:rPr>
                <w:b/>
                <w:sz w:val="28"/>
                <w:szCs w:val="28"/>
              </w:rPr>
              <w:t>delivery</w:t>
            </w:r>
            <w:proofErr w:type="spellEnd"/>
          </w:p>
        </w:tc>
        <w:tc>
          <w:tcPr>
            <w:tcW w:w="5569" w:type="dxa"/>
            <w:hideMark/>
          </w:tcPr>
          <w:p w:rsidR="00A23C41" w:rsidRPr="000E6BB7" w:rsidRDefault="00A23C41" w:rsidP="00F7282B">
            <w:pPr>
              <w:pStyle w:val="af"/>
              <w:ind w:left="284"/>
              <w:rPr>
                <w:b/>
                <w:sz w:val="28"/>
                <w:szCs w:val="28"/>
              </w:rPr>
            </w:pPr>
            <w:r w:rsidRPr="000E6BB7">
              <w:rPr>
                <w:b/>
                <w:sz w:val="28"/>
                <w:szCs w:val="28"/>
              </w:rPr>
              <w:t>Условия поставки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fob</w:t>
            </w:r>
            <w:proofErr w:type="spellEnd"/>
            <w:r w:rsidRPr="000E6BB7">
              <w:rPr>
                <w:sz w:val="28"/>
                <w:szCs w:val="28"/>
              </w:rPr>
              <w:t xml:space="preserve"> (</w:t>
            </w:r>
            <w:proofErr w:type="spellStart"/>
            <w:r w:rsidRPr="000E6BB7">
              <w:rPr>
                <w:sz w:val="28"/>
                <w:szCs w:val="28"/>
              </w:rPr>
              <w:t>free</w:t>
            </w:r>
            <w:proofErr w:type="spellEnd"/>
            <w:r w:rsidRPr="000E6BB7">
              <w:rPr>
                <w:sz w:val="28"/>
                <w:szCs w:val="28"/>
              </w:rPr>
              <w:t xml:space="preserve"> </w:t>
            </w:r>
            <w:proofErr w:type="spellStart"/>
            <w:r w:rsidRPr="000E6BB7">
              <w:rPr>
                <w:sz w:val="28"/>
                <w:szCs w:val="28"/>
              </w:rPr>
              <w:t>on</w:t>
            </w:r>
            <w:proofErr w:type="spellEnd"/>
            <w:r w:rsidRPr="000E6BB7">
              <w:rPr>
                <w:sz w:val="28"/>
                <w:szCs w:val="28"/>
              </w:rPr>
              <w:t xml:space="preserve"> </w:t>
            </w:r>
            <w:proofErr w:type="spellStart"/>
            <w:r w:rsidRPr="000E6BB7">
              <w:rPr>
                <w:sz w:val="28"/>
                <w:szCs w:val="28"/>
              </w:rPr>
              <w:t>board</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фоб (свободно на борт): условия поставки, при которых продавец несет ответствен</w:t>
            </w:r>
            <w:r w:rsidRPr="000E6BB7">
              <w:rPr>
                <w:sz w:val="28"/>
                <w:szCs w:val="28"/>
              </w:rPr>
              <w:softHyphen/>
              <w:t>ность за товар до момента его поставки на борт суд</w:t>
            </w:r>
            <w:r w:rsidRPr="000E6BB7">
              <w:rPr>
                <w:sz w:val="28"/>
                <w:szCs w:val="28"/>
              </w:rPr>
              <w:softHyphen/>
              <w:t>на/самолета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cif</w:t>
            </w:r>
            <w:proofErr w:type="spellEnd"/>
            <w:r w:rsidRPr="000E6BB7">
              <w:rPr>
                <w:sz w:val="28"/>
                <w:szCs w:val="28"/>
              </w:rPr>
              <w:t xml:space="preserve"> (</w:t>
            </w:r>
            <w:proofErr w:type="spellStart"/>
            <w:r w:rsidRPr="000E6BB7">
              <w:rPr>
                <w:sz w:val="28"/>
                <w:szCs w:val="28"/>
              </w:rPr>
              <w:t>cost</w:t>
            </w:r>
            <w:proofErr w:type="spellEnd"/>
            <w:r w:rsidRPr="000E6BB7">
              <w:rPr>
                <w:sz w:val="28"/>
                <w:szCs w:val="28"/>
              </w:rPr>
              <w:t xml:space="preserve">, </w:t>
            </w:r>
            <w:proofErr w:type="spellStart"/>
            <w:r w:rsidRPr="000E6BB7">
              <w:rPr>
                <w:sz w:val="28"/>
                <w:szCs w:val="28"/>
              </w:rPr>
              <w:t>insurance</w:t>
            </w:r>
            <w:proofErr w:type="spellEnd"/>
            <w:r w:rsidRPr="000E6BB7">
              <w:rPr>
                <w:sz w:val="28"/>
                <w:szCs w:val="28"/>
              </w:rPr>
              <w:t xml:space="preserve">, </w:t>
            </w:r>
            <w:proofErr w:type="spellStart"/>
            <w:r w:rsidRPr="000E6BB7">
              <w:rPr>
                <w:sz w:val="28"/>
                <w:szCs w:val="28"/>
              </w:rPr>
              <w:t>freight</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proofErr w:type="spellStart"/>
            <w:r w:rsidRPr="000E6BB7">
              <w:rPr>
                <w:sz w:val="28"/>
                <w:szCs w:val="28"/>
              </w:rPr>
              <w:t>сиф</w:t>
            </w:r>
            <w:proofErr w:type="spellEnd"/>
            <w:r w:rsidRPr="000E6BB7">
              <w:rPr>
                <w:sz w:val="28"/>
                <w:szCs w:val="28"/>
              </w:rPr>
              <w:t xml:space="preserve"> (стоимость, страхование, фрахт)' условия поставки, при которых продавец отвечает за транспортировку и страхование груза</w:t>
            </w:r>
          </w:p>
        </w:tc>
      </w:tr>
      <w:tr w:rsidR="00A23C41" w:rsidRPr="000E6BB7" w:rsidTr="00F7282B">
        <w:tc>
          <w:tcPr>
            <w:tcW w:w="3969" w:type="dxa"/>
            <w:hideMark/>
          </w:tcPr>
          <w:p w:rsidR="00A23C41" w:rsidRPr="000E6BB7" w:rsidRDefault="00A23C41" w:rsidP="00F7282B">
            <w:pPr>
              <w:pStyle w:val="af"/>
              <w:rPr>
                <w:sz w:val="28"/>
                <w:szCs w:val="28"/>
                <w:lang w:val="en-US"/>
              </w:rPr>
            </w:pPr>
            <w:proofErr w:type="spellStart"/>
            <w:r w:rsidRPr="000E6BB7">
              <w:rPr>
                <w:sz w:val="28"/>
                <w:szCs w:val="28"/>
                <w:lang w:val="en-US"/>
              </w:rPr>
              <w:t>c&amp;f</w:t>
            </w:r>
            <w:proofErr w:type="spellEnd"/>
            <w:r w:rsidRPr="000E6BB7">
              <w:rPr>
                <w:sz w:val="28"/>
                <w:szCs w:val="28"/>
                <w:lang w:val="en-US"/>
              </w:rPr>
              <w:t xml:space="preserve"> (cost and freight)</w:t>
            </w:r>
          </w:p>
        </w:tc>
        <w:tc>
          <w:tcPr>
            <w:tcW w:w="5569" w:type="dxa"/>
            <w:hideMark/>
          </w:tcPr>
          <w:p w:rsidR="00A23C41" w:rsidRPr="000E6BB7" w:rsidRDefault="00A23C41" w:rsidP="00F7282B">
            <w:pPr>
              <w:pStyle w:val="af"/>
              <w:ind w:left="284"/>
              <w:rPr>
                <w:sz w:val="28"/>
                <w:szCs w:val="28"/>
              </w:rPr>
            </w:pPr>
            <w:r w:rsidRPr="000E6BB7">
              <w:rPr>
                <w:sz w:val="28"/>
                <w:szCs w:val="28"/>
              </w:rPr>
              <w:t>каф (стоимость и фрахт) усло</w:t>
            </w:r>
            <w:r w:rsidRPr="000E6BB7">
              <w:rPr>
                <w:sz w:val="28"/>
                <w:szCs w:val="28"/>
              </w:rPr>
              <w:softHyphen/>
              <w:t>вия поставки, при которых продавец отвечает за транспор</w:t>
            </w:r>
            <w:r w:rsidRPr="000E6BB7">
              <w:rPr>
                <w:sz w:val="28"/>
                <w:szCs w:val="28"/>
              </w:rPr>
              <w:softHyphen/>
              <w:t>тировку груза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free</w:t>
            </w:r>
            <w:proofErr w:type="spellEnd"/>
            <w:r w:rsidRPr="000E6BB7">
              <w:rPr>
                <w:sz w:val="28"/>
                <w:szCs w:val="28"/>
              </w:rPr>
              <w:t xml:space="preserve"> </w:t>
            </w:r>
            <w:proofErr w:type="spellStart"/>
            <w:r w:rsidRPr="000E6BB7">
              <w:rPr>
                <w:sz w:val="28"/>
                <w:szCs w:val="28"/>
              </w:rPr>
              <w:t>on</w:t>
            </w:r>
            <w:proofErr w:type="spellEnd"/>
            <w:r w:rsidRPr="000E6BB7">
              <w:rPr>
                <w:sz w:val="28"/>
                <w:szCs w:val="28"/>
              </w:rPr>
              <w:t xml:space="preserve"> </w:t>
            </w:r>
            <w:proofErr w:type="spellStart"/>
            <w:r w:rsidRPr="000E6BB7">
              <w:rPr>
                <w:sz w:val="28"/>
                <w:szCs w:val="28"/>
              </w:rPr>
              <w:t>rail</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франко рельсы/вагон: условия поставки, при которых прода</w:t>
            </w:r>
            <w:r w:rsidRPr="000E6BB7">
              <w:rPr>
                <w:sz w:val="28"/>
                <w:szCs w:val="28"/>
              </w:rPr>
              <w:softHyphen/>
              <w:t>вец отвечает за груз до момента доставки на железную дорогу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ex</w:t>
            </w:r>
            <w:proofErr w:type="spellEnd"/>
            <w:r w:rsidRPr="000E6BB7">
              <w:rPr>
                <w:sz w:val="28"/>
                <w:szCs w:val="28"/>
              </w:rPr>
              <w:t xml:space="preserve"> </w:t>
            </w:r>
            <w:proofErr w:type="spellStart"/>
            <w:r w:rsidRPr="000E6BB7">
              <w:rPr>
                <w:sz w:val="28"/>
                <w:szCs w:val="28"/>
              </w:rPr>
              <w:t>works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франко завод: условия постав</w:t>
            </w:r>
            <w:r w:rsidRPr="000E6BB7">
              <w:rPr>
                <w:sz w:val="28"/>
                <w:szCs w:val="28"/>
              </w:rPr>
              <w:softHyphen/>
              <w:t>ки, при которых продавец должен поставить товар для самовывоза покупателем</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deliver goods on fob terms</w:t>
            </w:r>
          </w:p>
        </w:tc>
        <w:tc>
          <w:tcPr>
            <w:tcW w:w="5569" w:type="dxa"/>
            <w:hideMark/>
          </w:tcPr>
          <w:p w:rsidR="00A23C41" w:rsidRPr="000E6BB7" w:rsidRDefault="00A23C41" w:rsidP="00F7282B">
            <w:pPr>
              <w:pStyle w:val="af"/>
              <w:ind w:left="284"/>
              <w:rPr>
                <w:sz w:val="28"/>
                <w:szCs w:val="28"/>
              </w:rPr>
            </w:pPr>
            <w:r w:rsidRPr="000E6BB7">
              <w:rPr>
                <w:sz w:val="28"/>
                <w:szCs w:val="28"/>
              </w:rPr>
              <w:t>поставить товар на условиях фоб</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deliver goods fob London</w:t>
            </w:r>
          </w:p>
        </w:tc>
        <w:tc>
          <w:tcPr>
            <w:tcW w:w="5569" w:type="dxa"/>
            <w:hideMark/>
          </w:tcPr>
          <w:p w:rsidR="00A23C41" w:rsidRPr="000E6BB7" w:rsidRDefault="00A23C41" w:rsidP="00F7282B">
            <w:pPr>
              <w:pStyle w:val="af"/>
              <w:ind w:left="284"/>
              <w:rPr>
                <w:sz w:val="28"/>
                <w:szCs w:val="28"/>
              </w:rPr>
            </w:pPr>
            <w:r w:rsidRPr="000E6BB7">
              <w:rPr>
                <w:sz w:val="28"/>
                <w:szCs w:val="28"/>
              </w:rPr>
              <w:t>поставить товар на условиях фоб Лондон</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goods are to be delivered fob London.</w:t>
            </w:r>
          </w:p>
        </w:tc>
        <w:tc>
          <w:tcPr>
            <w:tcW w:w="5569" w:type="dxa"/>
            <w:hideMark/>
          </w:tcPr>
          <w:p w:rsidR="00A23C41" w:rsidRPr="000E6BB7" w:rsidRDefault="00A23C41" w:rsidP="00F7282B">
            <w:pPr>
              <w:pStyle w:val="af"/>
              <w:ind w:left="284"/>
              <w:rPr>
                <w:sz w:val="28"/>
                <w:szCs w:val="28"/>
              </w:rPr>
            </w:pPr>
            <w:r w:rsidRPr="000E6BB7">
              <w:rPr>
                <w:sz w:val="28"/>
                <w:szCs w:val="28"/>
              </w:rPr>
              <w:t>Товар поставляется на услови</w:t>
            </w:r>
            <w:r w:rsidRPr="000E6BB7">
              <w:rPr>
                <w:sz w:val="28"/>
                <w:szCs w:val="28"/>
              </w:rPr>
              <w:softHyphen/>
              <w:t>ях фоб Лондон.</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prices are understood fob London.</w:t>
            </w:r>
          </w:p>
        </w:tc>
        <w:tc>
          <w:tcPr>
            <w:tcW w:w="5569" w:type="dxa"/>
            <w:hideMark/>
          </w:tcPr>
          <w:p w:rsidR="00A23C41" w:rsidRPr="000E6BB7" w:rsidRDefault="00A23C41" w:rsidP="00F7282B">
            <w:pPr>
              <w:pStyle w:val="af"/>
              <w:ind w:left="284"/>
              <w:rPr>
                <w:sz w:val="28"/>
                <w:szCs w:val="28"/>
              </w:rPr>
            </w:pPr>
            <w:r w:rsidRPr="000E6BB7">
              <w:rPr>
                <w:sz w:val="28"/>
                <w:szCs w:val="28"/>
              </w:rPr>
              <w:t>Цена понимается как фоб Лондон.</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price is... fob London.</w:t>
            </w:r>
          </w:p>
        </w:tc>
        <w:tc>
          <w:tcPr>
            <w:tcW w:w="5569" w:type="dxa"/>
            <w:hideMark/>
          </w:tcPr>
          <w:p w:rsidR="00A23C41" w:rsidRPr="000E6BB7" w:rsidRDefault="00A23C41" w:rsidP="00F7282B">
            <w:pPr>
              <w:pStyle w:val="af"/>
              <w:ind w:left="284"/>
              <w:rPr>
                <w:sz w:val="28"/>
                <w:szCs w:val="28"/>
              </w:rPr>
            </w:pPr>
            <w:r w:rsidRPr="000E6BB7">
              <w:rPr>
                <w:sz w:val="28"/>
                <w:szCs w:val="28"/>
              </w:rPr>
              <w:t>Цена составляет... фоб Лондон.</w:t>
            </w:r>
          </w:p>
        </w:tc>
      </w:tr>
      <w:tr w:rsidR="00A23C41" w:rsidRPr="000E6BB7" w:rsidTr="00F7282B">
        <w:tc>
          <w:tcPr>
            <w:tcW w:w="3969" w:type="dxa"/>
            <w:hideMark/>
          </w:tcPr>
          <w:p w:rsidR="00A23C41" w:rsidRPr="0009058B" w:rsidRDefault="00A23C41" w:rsidP="00F7282B">
            <w:pPr>
              <w:pStyle w:val="af"/>
              <w:rPr>
                <w:b/>
                <w:sz w:val="28"/>
                <w:szCs w:val="28"/>
              </w:rPr>
            </w:pPr>
            <w:proofErr w:type="spellStart"/>
            <w:r w:rsidRPr="0009058B">
              <w:rPr>
                <w:b/>
                <w:sz w:val="28"/>
                <w:szCs w:val="28"/>
              </w:rPr>
              <w:t>Prices</w:t>
            </w:r>
            <w:proofErr w:type="spellEnd"/>
          </w:p>
        </w:tc>
        <w:tc>
          <w:tcPr>
            <w:tcW w:w="5569" w:type="dxa"/>
            <w:hideMark/>
          </w:tcPr>
          <w:p w:rsidR="00A23C41" w:rsidRPr="000E6BB7" w:rsidRDefault="00A23C41" w:rsidP="00F7282B">
            <w:pPr>
              <w:pStyle w:val="af"/>
              <w:ind w:left="284"/>
              <w:rPr>
                <w:b/>
                <w:sz w:val="28"/>
                <w:szCs w:val="28"/>
              </w:rPr>
            </w:pPr>
            <w:r w:rsidRPr="000E6BB7">
              <w:rPr>
                <w:b/>
                <w:sz w:val="28"/>
                <w:szCs w:val="28"/>
              </w:rPr>
              <w:t>Цены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current</w:t>
            </w:r>
            <w:proofErr w:type="spellEnd"/>
            <w:r w:rsidRPr="000E6BB7">
              <w:rPr>
                <w:sz w:val="28"/>
                <w:szCs w:val="28"/>
              </w:rPr>
              <w:t xml:space="preserve">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текущая цена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good</w:t>
            </w:r>
            <w:proofErr w:type="spellEnd"/>
            <w:r w:rsidRPr="000E6BB7">
              <w:rPr>
                <w:sz w:val="28"/>
                <w:szCs w:val="28"/>
              </w:rPr>
              <w:t>/</w:t>
            </w:r>
            <w:proofErr w:type="spellStart"/>
            <w:r w:rsidRPr="000E6BB7">
              <w:rPr>
                <w:sz w:val="28"/>
                <w:szCs w:val="28"/>
              </w:rPr>
              <w:t>low</w:t>
            </w:r>
            <w:proofErr w:type="spellEnd"/>
            <w:r w:rsidRPr="000E6BB7">
              <w:rPr>
                <w:sz w:val="28"/>
                <w:szCs w:val="28"/>
              </w:rPr>
              <w:t xml:space="preserve">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низкая цена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competitive</w:t>
            </w:r>
            <w:proofErr w:type="spellEnd"/>
            <w:r w:rsidRPr="000E6BB7">
              <w:rPr>
                <w:sz w:val="28"/>
                <w:szCs w:val="28"/>
              </w:rPr>
              <w:t xml:space="preserve">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конкурентоспособная цена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non-competitive</w:t>
            </w:r>
            <w:proofErr w:type="spellEnd"/>
            <w:r w:rsidRPr="000E6BB7">
              <w:rPr>
                <w:sz w:val="28"/>
                <w:szCs w:val="28"/>
              </w:rPr>
              <w:t xml:space="preserve">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неконкурентоспособная цена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high</w:t>
            </w:r>
            <w:proofErr w:type="spellEnd"/>
            <w:r w:rsidRPr="000E6BB7">
              <w:rPr>
                <w:sz w:val="28"/>
                <w:szCs w:val="28"/>
              </w:rPr>
              <w:t xml:space="preserve">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высокая цена</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at</w:t>
            </w:r>
            <w:proofErr w:type="gramEnd"/>
            <w:r w:rsidRPr="000E6BB7">
              <w:rPr>
                <w:sz w:val="28"/>
                <w:szCs w:val="28"/>
                <w:lang w:val="en-US"/>
              </w:rPr>
              <w:t xml:space="preserve"> the price of... per...</w:t>
            </w:r>
          </w:p>
        </w:tc>
        <w:tc>
          <w:tcPr>
            <w:tcW w:w="5569" w:type="dxa"/>
            <w:hideMark/>
          </w:tcPr>
          <w:p w:rsidR="00A23C41" w:rsidRPr="000E6BB7" w:rsidRDefault="00A23C41" w:rsidP="00F7282B">
            <w:pPr>
              <w:pStyle w:val="af"/>
              <w:ind w:left="284"/>
              <w:rPr>
                <w:sz w:val="28"/>
                <w:szCs w:val="28"/>
              </w:rPr>
            </w:pPr>
            <w:r w:rsidRPr="000E6BB7">
              <w:rPr>
                <w:sz w:val="28"/>
                <w:szCs w:val="28"/>
              </w:rPr>
              <w:t xml:space="preserve">по цене... </w:t>
            </w:r>
            <w:proofErr w:type="gramStart"/>
            <w:r w:rsidRPr="000E6BB7">
              <w:rPr>
                <w:sz w:val="28"/>
                <w:szCs w:val="28"/>
              </w:rPr>
              <w:t>за</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price-list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прейскурант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give the idea of the price</w:t>
            </w:r>
          </w:p>
        </w:tc>
        <w:tc>
          <w:tcPr>
            <w:tcW w:w="5569" w:type="dxa"/>
            <w:hideMark/>
          </w:tcPr>
          <w:p w:rsidR="00A23C41" w:rsidRPr="000E6BB7" w:rsidRDefault="00A23C41" w:rsidP="00F7282B">
            <w:pPr>
              <w:pStyle w:val="af"/>
              <w:ind w:left="284"/>
              <w:rPr>
                <w:sz w:val="28"/>
                <w:szCs w:val="28"/>
              </w:rPr>
            </w:pPr>
            <w:r w:rsidRPr="000E6BB7">
              <w:rPr>
                <w:sz w:val="28"/>
                <w:szCs w:val="28"/>
              </w:rPr>
              <w:t>назвать приблизительную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calculate</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рассчитать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quote</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назвать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confirm</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подтвердить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change</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изменить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revise</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пересмотреть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cut</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уменьшить цену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agree on/about the price</w:t>
            </w:r>
          </w:p>
        </w:tc>
        <w:tc>
          <w:tcPr>
            <w:tcW w:w="5569" w:type="dxa"/>
            <w:hideMark/>
          </w:tcPr>
          <w:p w:rsidR="00A23C41" w:rsidRPr="000E6BB7" w:rsidRDefault="00A23C41" w:rsidP="00F7282B">
            <w:pPr>
              <w:pStyle w:val="af"/>
              <w:ind w:left="284"/>
              <w:rPr>
                <w:sz w:val="28"/>
                <w:szCs w:val="28"/>
              </w:rPr>
            </w:pPr>
            <w:r w:rsidRPr="000E6BB7">
              <w:rPr>
                <w:sz w:val="28"/>
                <w:szCs w:val="28"/>
              </w:rPr>
              <w:t>согласовать цену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accept</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принять цену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raise/to increase a price</w:t>
            </w:r>
          </w:p>
        </w:tc>
        <w:tc>
          <w:tcPr>
            <w:tcW w:w="5569" w:type="dxa"/>
            <w:hideMark/>
          </w:tcPr>
          <w:p w:rsidR="00A23C41" w:rsidRPr="000E6BB7" w:rsidRDefault="00A23C41" w:rsidP="00F7282B">
            <w:pPr>
              <w:pStyle w:val="af"/>
              <w:ind w:left="284"/>
              <w:rPr>
                <w:sz w:val="28"/>
                <w:szCs w:val="28"/>
              </w:rPr>
            </w:pPr>
            <w:r w:rsidRPr="000E6BB7">
              <w:rPr>
                <w:sz w:val="28"/>
                <w:szCs w:val="28"/>
              </w:rPr>
              <w:t>увеличить цену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rise/increase/advance in prices</w:t>
            </w:r>
          </w:p>
        </w:tc>
        <w:tc>
          <w:tcPr>
            <w:tcW w:w="5569" w:type="dxa"/>
            <w:hideMark/>
          </w:tcPr>
          <w:p w:rsidR="00A23C41" w:rsidRPr="000E6BB7" w:rsidRDefault="00A23C41" w:rsidP="00F7282B">
            <w:pPr>
              <w:pStyle w:val="af"/>
              <w:ind w:left="284"/>
              <w:rPr>
                <w:sz w:val="28"/>
                <w:szCs w:val="28"/>
              </w:rPr>
            </w:pPr>
            <w:r w:rsidRPr="000E6BB7">
              <w:rPr>
                <w:sz w:val="28"/>
                <w:szCs w:val="28"/>
              </w:rPr>
              <w:t>увеличение цены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lastRenderedPageBreak/>
              <w:t>difference</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prices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разница в цене</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reduce the price by...%</w:t>
            </w:r>
          </w:p>
        </w:tc>
        <w:tc>
          <w:tcPr>
            <w:tcW w:w="5569" w:type="dxa"/>
            <w:hideMark/>
          </w:tcPr>
          <w:p w:rsidR="00A23C41" w:rsidRPr="000E6BB7" w:rsidRDefault="00A23C41" w:rsidP="00F7282B">
            <w:pPr>
              <w:pStyle w:val="af"/>
              <w:ind w:left="284"/>
              <w:rPr>
                <w:sz w:val="28"/>
                <w:szCs w:val="28"/>
              </w:rPr>
            </w:pPr>
            <w:r w:rsidRPr="000E6BB7">
              <w:rPr>
                <w:sz w:val="28"/>
                <w:szCs w:val="28"/>
              </w:rPr>
              <w:t xml:space="preserve">уменьшить цену </w:t>
            </w:r>
            <w:proofErr w:type="gramStart"/>
            <w:r w:rsidRPr="000E6BB7">
              <w:rPr>
                <w:sz w:val="28"/>
                <w:szCs w:val="28"/>
              </w:rPr>
              <w:t>на</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reduce the price to </w:t>
            </w:r>
            <w:r w:rsidRPr="000E6BB7">
              <w:rPr>
                <w:i/>
                <w:sz w:val="28"/>
                <w:szCs w:val="28"/>
                <w:lang w:val="en-US"/>
              </w:rPr>
              <w:t>GBP...</w:t>
            </w:r>
          </w:p>
        </w:tc>
        <w:tc>
          <w:tcPr>
            <w:tcW w:w="5569" w:type="dxa"/>
            <w:hideMark/>
          </w:tcPr>
          <w:p w:rsidR="00A23C41" w:rsidRPr="000E6BB7" w:rsidRDefault="00A23C41" w:rsidP="00F7282B">
            <w:pPr>
              <w:pStyle w:val="af"/>
              <w:ind w:left="284"/>
              <w:rPr>
                <w:sz w:val="28"/>
                <w:szCs w:val="28"/>
              </w:rPr>
            </w:pPr>
            <w:r w:rsidRPr="000E6BB7">
              <w:rPr>
                <w:sz w:val="28"/>
                <w:szCs w:val="28"/>
              </w:rPr>
              <w:t>уменьшить цену до... ф. ст.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give a discount of...% off the price</w:t>
            </w:r>
          </w:p>
        </w:tc>
        <w:tc>
          <w:tcPr>
            <w:tcW w:w="5569" w:type="dxa"/>
            <w:hideMark/>
          </w:tcPr>
          <w:p w:rsidR="00A23C41" w:rsidRPr="000E6BB7" w:rsidRDefault="00A23C41" w:rsidP="00F7282B">
            <w:pPr>
              <w:pStyle w:val="af"/>
              <w:ind w:left="284"/>
              <w:rPr>
                <w:sz w:val="28"/>
                <w:szCs w:val="28"/>
              </w:rPr>
            </w:pPr>
            <w:r w:rsidRPr="000E6BB7">
              <w:rPr>
                <w:sz w:val="28"/>
                <w:szCs w:val="28"/>
              </w:rPr>
              <w:t>дать скидку с цены в размере... %</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quantity</w:t>
            </w:r>
            <w:proofErr w:type="spellEnd"/>
            <w:r w:rsidRPr="000E6BB7">
              <w:rPr>
                <w:sz w:val="28"/>
                <w:szCs w:val="28"/>
              </w:rPr>
              <w:t xml:space="preserve"> </w:t>
            </w:r>
            <w:proofErr w:type="spellStart"/>
            <w:r w:rsidRPr="000E6BB7">
              <w:rPr>
                <w:sz w:val="28"/>
                <w:szCs w:val="28"/>
              </w:rPr>
              <w:t>discount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скидка при покупке большой партии товара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prices</w:t>
            </w:r>
            <w:proofErr w:type="spellEnd"/>
            <w:r w:rsidRPr="000E6BB7">
              <w:rPr>
                <w:sz w:val="28"/>
                <w:szCs w:val="28"/>
              </w:rPr>
              <w:t xml:space="preserve"> </w:t>
            </w:r>
            <w:proofErr w:type="spellStart"/>
            <w:r w:rsidRPr="000E6BB7">
              <w:rPr>
                <w:sz w:val="28"/>
                <w:szCs w:val="28"/>
              </w:rPr>
              <w:t>are</w:t>
            </w:r>
            <w:proofErr w:type="spellEnd"/>
            <w:r w:rsidRPr="000E6BB7">
              <w:rPr>
                <w:sz w:val="28"/>
                <w:szCs w:val="28"/>
              </w:rPr>
              <w:t xml:space="preserve"> </w:t>
            </w:r>
            <w:proofErr w:type="spellStart"/>
            <w:r w:rsidRPr="000E6BB7">
              <w:rPr>
                <w:sz w:val="28"/>
                <w:szCs w:val="28"/>
              </w:rPr>
              <w:t>based</w:t>
            </w:r>
            <w:proofErr w:type="spellEnd"/>
            <w:r w:rsidRPr="000E6BB7">
              <w:rPr>
                <w:sz w:val="28"/>
                <w:szCs w:val="28"/>
              </w:rPr>
              <w:t xml:space="preserve"> </w:t>
            </w:r>
            <w:proofErr w:type="spellStart"/>
            <w:r w:rsidRPr="000E6BB7">
              <w:rPr>
                <w:sz w:val="28"/>
                <w:szCs w:val="28"/>
              </w:rPr>
              <w:t>on</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 xml:space="preserve">цены основаны </w:t>
            </w:r>
            <w:proofErr w:type="gramStart"/>
            <w:r w:rsidRPr="000E6BB7">
              <w:rPr>
                <w:sz w:val="28"/>
                <w:szCs w:val="28"/>
              </w:rPr>
              <w:t>на</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prices are subject to revision</w:t>
            </w:r>
          </w:p>
        </w:tc>
        <w:tc>
          <w:tcPr>
            <w:tcW w:w="5569" w:type="dxa"/>
            <w:hideMark/>
          </w:tcPr>
          <w:p w:rsidR="00A23C41" w:rsidRPr="000E6BB7" w:rsidRDefault="00A23C41" w:rsidP="00F7282B">
            <w:pPr>
              <w:pStyle w:val="af"/>
              <w:ind w:left="284"/>
              <w:rPr>
                <w:sz w:val="28"/>
                <w:szCs w:val="28"/>
              </w:rPr>
            </w:pPr>
            <w:r w:rsidRPr="000E6BB7">
              <w:rPr>
                <w:sz w:val="28"/>
                <w:szCs w:val="28"/>
              </w:rPr>
              <w:t>цены могут быть пересмотрены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finalize</w:t>
            </w:r>
            <w:proofErr w:type="spellEnd"/>
            <w:r w:rsidRPr="000E6BB7">
              <w:rPr>
                <w:sz w:val="28"/>
                <w:szCs w:val="28"/>
              </w:rPr>
              <w:t xml:space="preserve"> a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окончательно согласовать цену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include something into the price</w:t>
            </w:r>
          </w:p>
        </w:tc>
        <w:tc>
          <w:tcPr>
            <w:tcW w:w="5569" w:type="dxa"/>
            <w:hideMark/>
          </w:tcPr>
          <w:p w:rsidR="00A23C41" w:rsidRPr="000E6BB7" w:rsidRDefault="00A23C41" w:rsidP="00F7282B">
            <w:pPr>
              <w:pStyle w:val="af"/>
              <w:ind w:left="284"/>
              <w:rPr>
                <w:sz w:val="28"/>
                <w:szCs w:val="28"/>
              </w:rPr>
            </w:pPr>
            <w:r w:rsidRPr="000E6BB7">
              <w:rPr>
                <w:sz w:val="28"/>
                <w:szCs w:val="28"/>
              </w:rPr>
              <w:t>включить что-либо в цену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deduct... from the price</w:t>
            </w:r>
          </w:p>
        </w:tc>
        <w:tc>
          <w:tcPr>
            <w:tcW w:w="5569" w:type="dxa"/>
            <w:hideMark/>
          </w:tcPr>
          <w:p w:rsidR="00A23C41" w:rsidRPr="000E6BB7" w:rsidRDefault="00A23C41" w:rsidP="00F7282B">
            <w:pPr>
              <w:pStyle w:val="af"/>
              <w:ind w:left="284"/>
              <w:rPr>
                <w:sz w:val="28"/>
                <w:szCs w:val="28"/>
              </w:rPr>
            </w:pPr>
            <w:r w:rsidRPr="000E6BB7">
              <w:rPr>
                <w:sz w:val="28"/>
                <w:szCs w:val="28"/>
              </w:rPr>
              <w:t>вычесть что-либо из цены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deduction</w:t>
            </w:r>
            <w:proofErr w:type="spellEnd"/>
            <w:r w:rsidRPr="000E6BB7">
              <w:rPr>
                <w:sz w:val="28"/>
                <w:szCs w:val="28"/>
              </w:rPr>
              <w:t xml:space="preserve"> </w:t>
            </w:r>
            <w:proofErr w:type="spellStart"/>
            <w:r w:rsidRPr="000E6BB7">
              <w:rPr>
                <w:sz w:val="28"/>
                <w:szCs w:val="28"/>
              </w:rPr>
              <w:t>from</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price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исключение из цены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prices</w:t>
            </w:r>
            <w:proofErr w:type="spellEnd"/>
            <w:r w:rsidRPr="000E6BB7">
              <w:rPr>
                <w:sz w:val="28"/>
                <w:szCs w:val="28"/>
              </w:rPr>
              <w:t xml:space="preserve"> </w:t>
            </w:r>
            <w:proofErr w:type="spellStart"/>
            <w:r w:rsidRPr="000E6BB7">
              <w:rPr>
                <w:sz w:val="28"/>
                <w:szCs w:val="28"/>
              </w:rPr>
              <w:t>are</w:t>
            </w:r>
            <w:proofErr w:type="spellEnd"/>
            <w:r w:rsidRPr="000E6BB7">
              <w:rPr>
                <w:sz w:val="28"/>
                <w:szCs w:val="28"/>
              </w:rPr>
              <w:t xml:space="preserve"> </w:t>
            </w:r>
            <w:proofErr w:type="spellStart"/>
            <w:r w:rsidRPr="000E6BB7">
              <w:rPr>
                <w:sz w:val="28"/>
                <w:szCs w:val="28"/>
              </w:rPr>
              <w:t>going</w:t>
            </w:r>
            <w:proofErr w:type="spellEnd"/>
            <w:r w:rsidRPr="000E6BB7">
              <w:rPr>
                <w:sz w:val="28"/>
                <w:szCs w:val="28"/>
              </w:rPr>
              <w:t xml:space="preserve"> </w:t>
            </w:r>
            <w:proofErr w:type="spellStart"/>
            <w:r w:rsidRPr="000E6BB7">
              <w:rPr>
                <w:sz w:val="28"/>
                <w:szCs w:val="28"/>
              </w:rPr>
              <w:t>up</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цены увеличиваются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prices</w:t>
            </w:r>
            <w:proofErr w:type="spellEnd"/>
            <w:r w:rsidRPr="000E6BB7">
              <w:rPr>
                <w:sz w:val="28"/>
                <w:szCs w:val="28"/>
              </w:rPr>
              <w:t xml:space="preserve"> </w:t>
            </w:r>
            <w:proofErr w:type="spellStart"/>
            <w:r w:rsidRPr="000E6BB7">
              <w:rPr>
                <w:sz w:val="28"/>
                <w:szCs w:val="28"/>
              </w:rPr>
              <w:t>are</w:t>
            </w:r>
            <w:proofErr w:type="spellEnd"/>
            <w:r w:rsidRPr="000E6BB7">
              <w:rPr>
                <w:sz w:val="28"/>
                <w:szCs w:val="28"/>
              </w:rPr>
              <w:t xml:space="preserve"> </w:t>
            </w:r>
            <w:proofErr w:type="spellStart"/>
            <w:r w:rsidRPr="000E6BB7">
              <w:rPr>
                <w:sz w:val="28"/>
                <w:szCs w:val="28"/>
              </w:rPr>
              <w:t>going</w:t>
            </w:r>
            <w:proofErr w:type="spellEnd"/>
            <w:r w:rsidRPr="000E6BB7">
              <w:rPr>
                <w:sz w:val="28"/>
                <w:szCs w:val="28"/>
              </w:rPr>
              <w:t xml:space="preserve"> </w:t>
            </w:r>
            <w:proofErr w:type="spellStart"/>
            <w:r w:rsidRPr="000E6BB7">
              <w:rPr>
                <w:sz w:val="28"/>
                <w:szCs w:val="28"/>
              </w:rPr>
              <w:t>down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цены понижаются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prices</w:t>
            </w:r>
            <w:proofErr w:type="spellEnd"/>
            <w:r w:rsidRPr="000E6BB7">
              <w:rPr>
                <w:sz w:val="28"/>
                <w:szCs w:val="28"/>
              </w:rPr>
              <w:t xml:space="preserve"> </w:t>
            </w:r>
            <w:proofErr w:type="spellStart"/>
            <w:r w:rsidRPr="000E6BB7">
              <w:rPr>
                <w:sz w:val="28"/>
                <w:szCs w:val="28"/>
              </w:rPr>
              <w:t>have</w:t>
            </w:r>
            <w:proofErr w:type="spellEnd"/>
            <w:r w:rsidRPr="000E6BB7">
              <w:rPr>
                <w:sz w:val="28"/>
                <w:szCs w:val="28"/>
              </w:rPr>
              <w:t xml:space="preserve"> </w:t>
            </w:r>
            <w:proofErr w:type="spellStart"/>
            <w:r w:rsidRPr="000E6BB7">
              <w:rPr>
                <w:sz w:val="28"/>
                <w:szCs w:val="28"/>
              </w:rPr>
              <w:t>gone</w:t>
            </w:r>
            <w:proofErr w:type="spellEnd"/>
            <w:r w:rsidRPr="000E6BB7">
              <w:rPr>
                <w:sz w:val="28"/>
                <w:szCs w:val="28"/>
              </w:rPr>
              <w:t xml:space="preserve"> </w:t>
            </w:r>
            <w:proofErr w:type="spellStart"/>
            <w:r w:rsidRPr="000E6BB7">
              <w:rPr>
                <w:sz w:val="28"/>
                <w:szCs w:val="28"/>
              </w:rPr>
              <w:t>up</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цены возросли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prices</w:t>
            </w:r>
            <w:proofErr w:type="spellEnd"/>
            <w:r w:rsidRPr="000E6BB7">
              <w:rPr>
                <w:sz w:val="28"/>
                <w:szCs w:val="28"/>
              </w:rPr>
              <w:t xml:space="preserve"> </w:t>
            </w:r>
            <w:proofErr w:type="spellStart"/>
            <w:r w:rsidRPr="000E6BB7">
              <w:rPr>
                <w:sz w:val="28"/>
                <w:szCs w:val="28"/>
              </w:rPr>
              <w:t>are</w:t>
            </w:r>
            <w:proofErr w:type="spellEnd"/>
            <w:r w:rsidRPr="000E6BB7">
              <w:rPr>
                <w:sz w:val="28"/>
                <w:szCs w:val="28"/>
              </w:rPr>
              <w:t xml:space="preserve"> </w:t>
            </w:r>
            <w:proofErr w:type="spellStart"/>
            <w:r w:rsidRPr="000E6BB7">
              <w:rPr>
                <w:sz w:val="28"/>
                <w:szCs w:val="28"/>
              </w:rPr>
              <w:t>fluctuating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цены колеблются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upward</w:t>
            </w:r>
            <w:proofErr w:type="spellEnd"/>
            <w:r w:rsidRPr="000E6BB7">
              <w:rPr>
                <w:sz w:val="28"/>
                <w:szCs w:val="28"/>
              </w:rPr>
              <w:t xml:space="preserve"> </w:t>
            </w:r>
            <w:proofErr w:type="spellStart"/>
            <w:r w:rsidRPr="000E6BB7">
              <w:rPr>
                <w:sz w:val="28"/>
                <w:szCs w:val="28"/>
              </w:rPr>
              <w:t>trend</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prices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повышательная тенденция из</w:t>
            </w:r>
            <w:r w:rsidRPr="000E6BB7">
              <w:rPr>
                <w:sz w:val="28"/>
                <w:szCs w:val="28"/>
              </w:rPr>
              <w:softHyphen/>
              <w:t>менения цен</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downward</w:t>
            </w:r>
            <w:proofErr w:type="spellEnd"/>
            <w:r w:rsidRPr="000E6BB7">
              <w:rPr>
                <w:sz w:val="28"/>
                <w:szCs w:val="28"/>
              </w:rPr>
              <w:t xml:space="preserve"> </w:t>
            </w:r>
            <w:proofErr w:type="spellStart"/>
            <w:r w:rsidRPr="000E6BB7">
              <w:rPr>
                <w:sz w:val="28"/>
                <w:szCs w:val="28"/>
              </w:rPr>
              <w:t>trend</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prices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понижательная тенденция из</w:t>
            </w:r>
            <w:r w:rsidRPr="000E6BB7">
              <w:rPr>
                <w:sz w:val="28"/>
                <w:szCs w:val="28"/>
              </w:rPr>
              <w:softHyphen/>
              <w:t>менения цен</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Execution</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Выполнение контракта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 xml:space="preserve">to execute /to </w:t>
            </w:r>
            <w:proofErr w:type="spellStart"/>
            <w:r w:rsidRPr="000E6BB7">
              <w:rPr>
                <w:sz w:val="28"/>
                <w:szCs w:val="28"/>
                <w:lang w:val="en-US"/>
              </w:rPr>
              <w:t>fulfil</w:t>
            </w:r>
            <w:proofErr w:type="spellEnd"/>
            <w:r w:rsidRPr="000E6BB7">
              <w:rPr>
                <w:sz w:val="28"/>
                <w:szCs w:val="28"/>
                <w:lang w:val="en-US"/>
              </w:rPr>
              <w:t>/ to carry out/to perform a contract</w:t>
            </w:r>
          </w:p>
        </w:tc>
        <w:tc>
          <w:tcPr>
            <w:tcW w:w="5569" w:type="dxa"/>
            <w:hideMark/>
          </w:tcPr>
          <w:p w:rsidR="00A23C41" w:rsidRPr="000E6BB7" w:rsidRDefault="00A23C41" w:rsidP="00F7282B">
            <w:pPr>
              <w:pStyle w:val="af"/>
              <w:ind w:left="284"/>
              <w:rPr>
                <w:sz w:val="28"/>
                <w:szCs w:val="28"/>
              </w:rPr>
            </w:pPr>
            <w:r w:rsidRPr="000E6BB7">
              <w:rPr>
                <w:sz w:val="28"/>
                <w:szCs w:val="28"/>
              </w:rPr>
              <w:t>выполнять контракт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execution/</w:t>
            </w:r>
            <w:proofErr w:type="spellStart"/>
            <w:r w:rsidRPr="000E6BB7">
              <w:rPr>
                <w:sz w:val="28"/>
                <w:szCs w:val="28"/>
                <w:lang w:val="en-US"/>
              </w:rPr>
              <w:t>fulfilment</w:t>
            </w:r>
            <w:proofErr w:type="spellEnd"/>
            <w:r w:rsidRPr="000E6BB7">
              <w:rPr>
                <w:sz w:val="28"/>
                <w:szCs w:val="28"/>
                <w:lang w:val="en-US"/>
              </w:rPr>
              <w:t>/ performance of a contract</w:t>
            </w:r>
          </w:p>
        </w:tc>
        <w:tc>
          <w:tcPr>
            <w:tcW w:w="5569" w:type="dxa"/>
            <w:hideMark/>
          </w:tcPr>
          <w:p w:rsidR="00A23C41" w:rsidRPr="000E6BB7" w:rsidRDefault="00A23C41" w:rsidP="00F7282B">
            <w:pPr>
              <w:pStyle w:val="af"/>
              <w:ind w:left="284"/>
              <w:rPr>
                <w:sz w:val="28"/>
                <w:szCs w:val="28"/>
              </w:rPr>
            </w:pPr>
            <w:r w:rsidRPr="000E6BB7">
              <w:rPr>
                <w:sz w:val="28"/>
                <w:szCs w:val="28"/>
              </w:rPr>
              <w:t>выполнение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under</w:t>
            </w:r>
            <w:proofErr w:type="spellEnd"/>
            <w:r w:rsidRPr="000E6BB7">
              <w:rPr>
                <w:sz w:val="28"/>
                <w:szCs w:val="28"/>
              </w:rPr>
              <w:t xml:space="preserve"> </w:t>
            </w:r>
            <w:proofErr w:type="spellStart"/>
            <w:r w:rsidRPr="000E6BB7">
              <w:rPr>
                <w:sz w:val="28"/>
                <w:szCs w:val="28"/>
              </w:rPr>
              <w:t>Contract</w:t>
            </w:r>
            <w:proofErr w:type="spellEnd"/>
            <w:r w:rsidRPr="000E6BB7">
              <w:rPr>
                <w:sz w:val="28"/>
                <w:szCs w:val="28"/>
              </w:rPr>
              <w:t xml:space="preserve"> </w:t>
            </w:r>
            <w:proofErr w:type="spellStart"/>
            <w:r w:rsidRPr="000E6BB7">
              <w:rPr>
                <w:sz w:val="28"/>
                <w:szCs w:val="28"/>
              </w:rPr>
              <w:t>No</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по контракту №...</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in</w:t>
            </w:r>
            <w:proofErr w:type="gramEnd"/>
            <w:r w:rsidRPr="000E6BB7">
              <w:rPr>
                <w:sz w:val="28"/>
                <w:szCs w:val="28"/>
                <w:lang w:val="en-US"/>
              </w:rPr>
              <w:t xml:space="preserve"> accordance with Contract No...</w:t>
            </w:r>
          </w:p>
        </w:tc>
        <w:tc>
          <w:tcPr>
            <w:tcW w:w="5569" w:type="dxa"/>
            <w:hideMark/>
          </w:tcPr>
          <w:p w:rsidR="00A23C41" w:rsidRPr="000E6BB7" w:rsidRDefault="00A23C41" w:rsidP="00F7282B">
            <w:pPr>
              <w:pStyle w:val="af"/>
              <w:ind w:left="284"/>
              <w:rPr>
                <w:sz w:val="28"/>
                <w:szCs w:val="28"/>
              </w:rPr>
            </w:pPr>
            <w:r w:rsidRPr="000E6BB7">
              <w:rPr>
                <w:sz w:val="28"/>
                <w:szCs w:val="28"/>
              </w:rPr>
              <w:t>в соответствии с контрак</w:t>
            </w:r>
            <w:r w:rsidRPr="000E6BB7">
              <w:rPr>
                <w:sz w:val="28"/>
                <w:szCs w:val="28"/>
              </w:rPr>
              <w:softHyphen/>
              <w:t xml:space="preserve">том № </w:t>
            </w:r>
            <w:r>
              <w:rPr>
                <w:sz w:val="28"/>
                <w:szCs w:val="28"/>
              </w:rPr>
              <w:t>…</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observe all the terms and</w:t>
            </w:r>
          </w:p>
        </w:tc>
        <w:tc>
          <w:tcPr>
            <w:tcW w:w="5569" w:type="dxa"/>
            <w:hideMark/>
          </w:tcPr>
          <w:p w:rsidR="00A23C41" w:rsidRPr="000E6BB7" w:rsidRDefault="00A23C41" w:rsidP="00F7282B">
            <w:pPr>
              <w:pStyle w:val="af"/>
              <w:ind w:left="284"/>
              <w:rPr>
                <w:sz w:val="28"/>
                <w:szCs w:val="28"/>
              </w:rPr>
            </w:pPr>
            <w:r w:rsidRPr="000E6BB7">
              <w:rPr>
                <w:sz w:val="28"/>
                <w:szCs w:val="28"/>
              </w:rPr>
              <w:t>соблюдать все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conditions</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a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условия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in</w:t>
            </w:r>
            <w:proofErr w:type="spellEnd"/>
            <w:r w:rsidRPr="000E6BB7">
              <w:rPr>
                <w:sz w:val="28"/>
                <w:szCs w:val="28"/>
              </w:rPr>
              <w:t xml:space="preserve"> </w:t>
            </w:r>
            <w:proofErr w:type="spellStart"/>
            <w:r w:rsidRPr="000E6BB7">
              <w:rPr>
                <w:sz w:val="28"/>
                <w:szCs w:val="28"/>
              </w:rPr>
              <w:t>due</w:t>
            </w:r>
            <w:proofErr w:type="spellEnd"/>
            <w:r w:rsidRPr="000E6BB7">
              <w:rPr>
                <w:sz w:val="28"/>
                <w:szCs w:val="28"/>
              </w:rPr>
              <w:t xml:space="preserve"> </w:t>
            </w:r>
            <w:proofErr w:type="spellStart"/>
            <w:r w:rsidRPr="000E6BB7">
              <w:rPr>
                <w:sz w:val="28"/>
                <w:szCs w:val="28"/>
              </w:rPr>
              <w:t>course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должным образом</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in the course of the execution of a contract</w:t>
            </w:r>
          </w:p>
        </w:tc>
        <w:tc>
          <w:tcPr>
            <w:tcW w:w="5569" w:type="dxa"/>
            <w:hideMark/>
          </w:tcPr>
          <w:p w:rsidR="00A23C41" w:rsidRPr="000E6BB7" w:rsidRDefault="00A23C41" w:rsidP="00F7282B">
            <w:pPr>
              <w:pStyle w:val="af"/>
              <w:ind w:left="284"/>
              <w:rPr>
                <w:sz w:val="28"/>
                <w:szCs w:val="28"/>
              </w:rPr>
            </w:pPr>
            <w:r w:rsidRPr="000E6BB7">
              <w:rPr>
                <w:sz w:val="28"/>
                <w:szCs w:val="28"/>
              </w:rPr>
              <w:t>в ходе выполнения контракта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consignment</w:t>
            </w:r>
            <w:proofErr w:type="spellEnd"/>
            <w:r w:rsidRPr="000E6BB7">
              <w:rPr>
                <w:sz w:val="28"/>
                <w:szCs w:val="28"/>
              </w:rPr>
              <w:t>/</w:t>
            </w:r>
            <w:proofErr w:type="spellStart"/>
            <w:r w:rsidRPr="000E6BB7">
              <w:rPr>
                <w:sz w:val="28"/>
                <w:szCs w:val="28"/>
              </w:rPr>
              <w:t>lot</w:t>
            </w:r>
            <w:proofErr w:type="spellEnd"/>
            <w:r w:rsidRPr="000E6BB7">
              <w:rPr>
                <w:sz w:val="28"/>
                <w:szCs w:val="28"/>
              </w:rPr>
              <w:t>/</w:t>
            </w:r>
            <w:proofErr w:type="spellStart"/>
            <w:r w:rsidRPr="000E6BB7">
              <w:rPr>
                <w:sz w:val="28"/>
                <w:szCs w:val="28"/>
              </w:rPr>
              <w:t>cargo</w:t>
            </w:r>
            <w:proofErr w:type="spellEnd"/>
            <w:r w:rsidRPr="000E6BB7">
              <w:rPr>
                <w:sz w:val="28"/>
                <w:szCs w:val="28"/>
              </w:rPr>
              <w:t>/</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партия товара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deliver</w:t>
            </w:r>
            <w:proofErr w:type="spellEnd"/>
            <w:r w:rsidRPr="000E6BB7">
              <w:rPr>
                <w:sz w:val="28"/>
                <w:szCs w:val="28"/>
              </w:rPr>
              <w:t xml:space="preserve"> </w:t>
            </w:r>
            <w:proofErr w:type="spellStart"/>
            <w:r w:rsidRPr="000E6BB7">
              <w:rPr>
                <w:sz w:val="28"/>
                <w:szCs w:val="28"/>
              </w:rPr>
              <w:t>goods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поставить товар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ship</w:t>
            </w:r>
            <w:proofErr w:type="spellEnd"/>
            <w:r w:rsidRPr="000E6BB7">
              <w:rPr>
                <w:sz w:val="28"/>
                <w:szCs w:val="28"/>
              </w:rPr>
              <w:t>/</w:t>
            </w:r>
            <w:proofErr w:type="spellStart"/>
            <w:r w:rsidRPr="000E6BB7">
              <w:rPr>
                <w:sz w:val="28"/>
                <w:szCs w:val="28"/>
              </w:rPr>
              <w:t>dispatch</w:t>
            </w:r>
            <w:proofErr w:type="spellEnd"/>
            <w:r w:rsidRPr="000E6BB7">
              <w:rPr>
                <w:sz w:val="28"/>
                <w:szCs w:val="28"/>
              </w:rPr>
              <w:t xml:space="preserve"> </w:t>
            </w:r>
            <w:proofErr w:type="spellStart"/>
            <w:r w:rsidRPr="000E6BB7">
              <w:rPr>
                <w:sz w:val="28"/>
                <w:szCs w:val="28"/>
              </w:rPr>
              <w:t>goods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отгрузить товар</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ship goods in... lots</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отгрузить товар </w:t>
            </w:r>
            <w:r>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rPr>
              <w:t xml:space="preserve">of... </w:t>
            </w:r>
            <w:proofErr w:type="spellStart"/>
            <w:r w:rsidRPr="000E6BB7">
              <w:rPr>
                <w:sz w:val="28"/>
                <w:szCs w:val="28"/>
              </w:rPr>
              <w:t>tons</w:t>
            </w:r>
            <w:proofErr w:type="spellEnd"/>
            <w:r w:rsidRPr="000E6BB7">
              <w:rPr>
                <w:sz w:val="28"/>
                <w:szCs w:val="28"/>
              </w:rPr>
              <w:t xml:space="preserve"> </w:t>
            </w:r>
            <w:proofErr w:type="spellStart"/>
            <w:r w:rsidRPr="000E6BB7">
              <w:rPr>
                <w:sz w:val="28"/>
                <w:szCs w:val="28"/>
              </w:rPr>
              <w:t>each</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 xml:space="preserve">партиями </w:t>
            </w:r>
            <w:proofErr w:type="gramStart"/>
            <w:r w:rsidRPr="000E6BB7">
              <w:rPr>
                <w:sz w:val="28"/>
                <w:szCs w:val="28"/>
              </w:rPr>
              <w:t>по</w:t>
            </w:r>
            <w:proofErr w:type="gramEnd"/>
            <w:r w:rsidRPr="000E6BB7">
              <w:rPr>
                <w:sz w:val="28"/>
                <w:szCs w:val="28"/>
              </w:rPr>
              <w:t xml:space="preserve"> </w:t>
            </w:r>
            <w:r>
              <w:rPr>
                <w:sz w:val="28"/>
                <w:szCs w:val="28"/>
              </w:rPr>
              <w:t>…</w:t>
            </w:r>
            <w:r w:rsidRPr="000E6BB7">
              <w:rPr>
                <w:sz w:val="28"/>
                <w:szCs w:val="28"/>
              </w:rPr>
              <w:t xml:space="preserve"> тонн в каждой</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ship goods in the time</w:t>
            </w:r>
          </w:p>
        </w:tc>
        <w:tc>
          <w:tcPr>
            <w:tcW w:w="5569" w:type="dxa"/>
            <w:hideMark/>
          </w:tcPr>
          <w:p w:rsidR="00A23C41" w:rsidRPr="000E6BB7" w:rsidRDefault="00A23C41" w:rsidP="00F7282B">
            <w:pPr>
              <w:pStyle w:val="af"/>
              <w:ind w:left="284"/>
              <w:rPr>
                <w:sz w:val="28"/>
                <w:szCs w:val="28"/>
              </w:rPr>
            </w:pPr>
            <w:r w:rsidRPr="000E6BB7">
              <w:rPr>
                <w:sz w:val="28"/>
                <w:szCs w:val="28"/>
              </w:rPr>
              <w:t>отгрузить товар в срок,</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stipulated</w:t>
            </w:r>
            <w:proofErr w:type="spellEnd"/>
            <w:r w:rsidRPr="000E6BB7">
              <w:rPr>
                <w:sz w:val="28"/>
                <w:szCs w:val="28"/>
              </w:rPr>
              <w:t xml:space="preserve"> </w:t>
            </w:r>
            <w:proofErr w:type="spellStart"/>
            <w:r w:rsidRPr="000E6BB7">
              <w:rPr>
                <w:sz w:val="28"/>
                <w:szCs w:val="28"/>
              </w:rPr>
              <w:t>by</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contract</w:t>
            </w:r>
            <w:proofErr w:type="spellEnd"/>
          </w:p>
        </w:tc>
        <w:tc>
          <w:tcPr>
            <w:tcW w:w="5569" w:type="dxa"/>
            <w:hideMark/>
          </w:tcPr>
          <w:p w:rsidR="00A23C41" w:rsidRPr="000E6BB7" w:rsidRDefault="00A23C41" w:rsidP="00F7282B">
            <w:pPr>
              <w:pStyle w:val="af"/>
              <w:ind w:left="284"/>
              <w:rPr>
                <w:sz w:val="28"/>
                <w:szCs w:val="28"/>
              </w:rPr>
            </w:pPr>
            <w:proofErr w:type="gramStart"/>
            <w:r w:rsidRPr="000E6BB7">
              <w:rPr>
                <w:sz w:val="28"/>
                <w:szCs w:val="28"/>
              </w:rPr>
              <w:t>оговоренный</w:t>
            </w:r>
            <w:proofErr w:type="gramEnd"/>
            <w:r w:rsidRPr="000E6BB7">
              <w:rPr>
                <w:sz w:val="28"/>
                <w:szCs w:val="28"/>
              </w:rPr>
              <w:t xml:space="preserve"> в контракте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load</w:t>
            </w:r>
            <w:proofErr w:type="spellEnd"/>
            <w:r w:rsidRPr="000E6BB7">
              <w:rPr>
                <w:sz w:val="28"/>
                <w:szCs w:val="28"/>
              </w:rPr>
              <w:t xml:space="preserve"> </w:t>
            </w:r>
            <w:proofErr w:type="spellStart"/>
            <w:r w:rsidRPr="000E6BB7">
              <w:rPr>
                <w:sz w:val="28"/>
                <w:szCs w:val="28"/>
              </w:rPr>
              <w:t>goods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погрузить товар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unload</w:t>
            </w:r>
            <w:proofErr w:type="spellEnd"/>
            <w:r w:rsidRPr="000E6BB7">
              <w:rPr>
                <w:sz w:val="28"/>
                <w:szCs w:val="28"/>
              </w:rPr>
              <w:t xml:space="preserve"> </w:t>
            </w:r>
            <w:proofErr w:type="spellStart"/>
            <w:r w:rsidRPr="000E6BB7">
              <w:rPr>
                <w:sz w:val="28"/>
                <w:szCs w:val="28"/>
              </w:rPr>
              <w:t>goods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выгрузить товар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partial</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частичная отгрузка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prior</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досрочная отгрузка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timely</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своевременная отгрузка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overdue</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просроченная отгрузка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lastRenderedPageBreak/>
              <w:t>complete</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полная отгрузка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delay</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задержка отгрузки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The</w:t>
            </w:r>
            <w:proofErr w:type="spellEnd"/>
            <w:r w:rsidRPr="000E6BB7">
              <w:rPr>
                <w:sz w:val="28"/>
                <w:szCs w:val="28"/>
              </w:rPr>
              <w:t xml:space="preserve"> </w:t>
            </w:r>
            <w:proofErr w:type="spellStart"/>
            <w:r w:rsidRPr="000E6BB7">
              <w:rPr>
                <w:sz w:val="28"/>
                <w:szCs w:val="28"/>
              </w:rPr>
              <w:t>delay</w:t>
            </w:r>
            <w:proofErr w:type="spellEnd"/>
            <w:r w:rsidRPr="000E6BB7">
              <w:rPr>
                <w:sz w:val="28"/>
                <w:szCs w:val="28"/>
              </w:rPr>
              <w:t xml:space="preserve"> </w:t>
            </w:r>
            <w:proofErr w:type="spellStart"/>
            <w:r w:rsidRPr="000E6BB7">
              <w:rPr>
                <w:sz w:val="28"/>
                <w:szCs w:val="28"/>
              </w:rPr>
              <w:t>occurred</w:t>
            </w:r>
            <w:proofErr w:type="spellEnd"/>
            <w:r w:rsidRPr="000E6BB7">
              <w:rPr>
                <w:sz w:val="28"/>
                <w:szCs w:val="28"/>
              </w:rPr>
              <w:t xml:space="preserve"> </w:t>
            </w:r>
            <w:proofErr w:type="spellStart"/>
            <w:r w:rsidRPr="000E6BB7">
              <w:rPr>
                <w:sz w:val="28"/>
                <w:szCs w:val="28"/>
              </w:rPr>
              <w:t>through</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Задержка произошла не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no</w:t>
            </w:r>
            <w:proofErr w:type="spellEnd"/>
            <w:r w:rsidRPr="000E6BB7">
              <w:rPr>
                <w:sz w:val="28"/>
                <w:szCs w:val="28"/>
              </w:rPr>
              <w:t xml:space="preserve"> </w:t>
            </w:r>
            <w:proofErr w:type="spellStart"/>
            <w:r w:rsidRPr="000E6BB7">
              <w:rPr>
                <w:sz w:val="28"/>
                <w:szCs w:val="28"/>
              </w:rPr>
              <w:t>fault</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ours</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по нашей вине.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delay</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задержать отгрузку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suspend</w:t>
            </w:r>
            <w:proofErr w:type="spellEnd"/>
            <w:r w:rsidRPr="000E6BB7">
              <w:rPr>
                <w:sz w:val="28"/>
                <w:szCs w:val="28"/>
              </w:rPr>
              <w:t xml:space="preserve"> </w:t>
            </w:r>
            <w:proofErr w:type="spellStart"/>
            <w:r w:rsidRPr="000E6BB7">
              <w:rPr>
                <w:sz w:val="28"/>
                <w:szCs w:val="28"/>
              </w:rPr>
              <w:t>shipment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приостановить отгрузку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speed up/to expedite/ to accel</w:t>
            </w:r>
            <w:r w:rsidRPr="000E6BB7">
              <w:rPr>
                <w:sz w:val="28"/>
                <w:szCs w:val="28"/>
                <w:lang w:val="en-US"/>
              </w:rPr>
              <w:softHyphen/>
              <w:t>erate shipment</w:t>
            </w:r>
          </w:p>
        </w:tc>
        <w:tc>
          <w:tcPr>
            <w:tcW w:w="5569" w:type="dxa"/>
            <w:hideMark/>
          </w:tcPr>
          <w:p w:rsidR="00A23C41" w:rsidRPr="000E6BB7" w:rsidRDefault="00A23C41" w:rsidP="00F7282B">
            <w:pPr>
              <w:pStyle w:val="af"/>
              <w:ind w:left="284"/>
              <w:rPr>
                <w:sz w:val="28"/>
                <w:szCs w:val="28"/>
              </w:rPr>
            </w:pPr>
            <w:r w:rsidRPr="000E6BB7">
              <w:rPr>
                <w:sz w:val="28"/>
                <w:szCs w:val="28"/>
              </w:rPr>
              <w:t>ускорить отгрузку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port</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loading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порт отгрузки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port</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unloading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порт разгрузки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port</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destination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порт назначения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shipping</w:t>
            </w:r>
            <w:proofErr w:type="spellEnd"/>
            <w:r w:rsidRPr="000E6BB7">
              <w:rPr>
                <w:sz w:val="28"/>
                <w:szCs w:val="28"/>
              </w:rPr>
              <w:t xml:space="preserve"> </w:t>
            </w:r>
            <w:proofErr w:type="spellStart"/>
            <w:r w:rsidRPr="000E6BB7">
              <w:rPr>
                <w:sz w:val="28"/>
                <w:szCs w:val="28"/>
              </w:rPr>
              <w:t>documents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отгрузочные документы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air</w:t>
            </w:r>
            <w:proofErr w:type="spellEnd"/>
            <w:r w:rsidRPr="000E6BB7">
              <w:rPr>
                <w:sz w:val="28"/>
                <w:szCs w:val="28"/>
              </w:rPr>
              <w:t xml:space="preserve"> </w:t>
            </w:r>
            <w:proofErr w:type="spellStart"/>
            <w:r w:rsidRPr="000E6BB7">
              <w:rPr>
                <w:sz w:val="28"/>
                <w:szCs w:val="28"/>
              </w:rPr>
              <w:t>waybill</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авианакладная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bill</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lading</w:t>
            </w:r>
            <w:proofErr w:type="spellEnd"/>
          </w:p>
        </w:tc>
        <w:tc>
          <w:tcPr>
            <w:tcW w:w="5569" w:type="dxa"/>
            <w:hideMark/>
          </w:tcPr>
          <w:p w:rsidR="00A23C41" w:rsidRPr="000E6BB7" w:rsidRDefault="00A23C41" w:rsidP="00F7282B">
            <w:pPr>
              <w:pStyle w:val="af"/>
              <w:ind w:left="284"/>
              <w:rPr>
                <w:sz w:val="28"/>
                <w:szCs w:val="28"/>
              </w:rPr>
            </w:pPr>
            <w:proofErr w:type="spellStart"/>
            <w:r w:rsidRPr="000E6BB7">
              <w:rPr>
                <w:sz w:val="28"/>
                <w:szCs w:val="28"/>
              </w:rPr>
              <w:t>коноссамент</w:t>
            </w:r>
            <w:proofErr w:type="spellEnd"/>
            <w:r w:rsidRPr="000E6BB7">
              <w:rPr>
                <w:sz w:val="28"/>
                <w:szCs w:val="28"/>
              </w:rPr>
              <w:t xml:space="preserve"> (товарораспоря</w:t>
            </w:r>
            <w:r w:rsidRPr="000E6BB7">
              <w:rPr>
                <w:sz w:val="28"/>
                <w:szCs w:val="28"/>
              </w:rPr>
              <w:softHyphen/>
              <w:t>дительный документ при от</w:t>
            </w:r>
            <w:r w:rsidRPr="000E6BB7">
              <w:rPr>
                <w:sz w:val="28"/>
                <w:szCs w:val="28"/>
              </w:rPr>
              <w:softHyphen/>
              <w:t>грузке товара морем)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railway</w:t>
            </w:r>
            <w:proofErr w:type="spellEnd"/>
            <w:r w:rsidRPr="000E6BB7">
              <w:rPr>
                <w:sz w:val="28"/>
                <w:szCs w:val="28"/>
              </w:rPr>
              <w:t xml:space="preserve"> </w:t>
            </w:r>
            <w:proofErr w:type="spellStart"/>
            <w:r w:rsidRPr="000E6BB7">
              <w:rPr>
                <w:sz w:val="28"/>
                <w:szCs w:val="28"/>
              </w:rPr>
              <w:t>bill</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железнодорожная накладная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receipt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получение; квитанция; расписка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clean</w:t>
            </w:r>
            <w:proofErr w:type="spellEnd"/>
            <w:r w:rsidRPr="000E6BB7">
              <w:rPr>
                <w:sz w:val="28"/>
                <w:szCs w:val="28"/>
              </w:rPr>
              <w:t xml:space="preserve"> </w:t>
            </w:r>
            <w:proofErr w:type="spellStart"/>
            <w:r w:rsidRPr="000E6BB7">
              <w:rPr>
                <w:sz w:val="28"/>
                <w:szCs w:val="28"/>
              </w:rPr>
              <w:t>bill</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lading</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 xml:space="preserve">чистый </w:t>
            </w:r>
            <w:proofErr w:type="spellStart"/>
            <w:r w:rsidRPr="000E6BB7">
              <w:rPr>
                <w:sz w:val="28"/>
                <w:szCs w:val="28"/>
              </w:rPr>
              <w:t>коноссамент</w:t>
            </w:r>
            <w:proofErr w:type="spellEnd"/>
            <w:r w:rsidRPr="000E6BB7">
              <w:rPr>
                <w:sz w:val="28"/>
                <w:szCs w:val="28"/>
              </w:rPr>
              <w:t xml:space="preserve"> (без отме</w:t>
            </w:r>
            <w:r w:rsidRPr="000E6BB7">
              <w:rPr>
                <w:sz w:val="28"/>
                <w:szCs w:val="28"/>
              </w:rPr>
              <w:softHyphen/>
              <w:t xml:space="preserve">ток </w:t>
            </w:r>
            <w:proofErr w:type="gramStart"/>
            <w:r w:rsidRPr="000E6BB7">
              <w:rPr>
                <w:sz w:val="28"/>
                <w:szCs w:val="28"/>
              </w:rPr>
              <w:t>капитана</w:t>
            </w:r>
            <w:proofErr w:type="gramEnd"/>
            <w:r w:rsidRPr="000E6BB7">
              <w:rPr>
                <w:sz w:val="28"/>
                <w:szCs w:val="28"/>
              </w:rPr>
              <w:t xml:space="preserve"> о каких-л повре</w:t>
            </w:r>
            <w:r w:rsidRPr="000E6BB7">
              <w:rPr>
                <w:sz w:val="28"/>
                <w:szCs w:val="28"/>
              </w:rPr>
              <w:softHyphen/>
              <w:t>ждениях груза)</w:t>
            </w:r>
          </w:p>
        </w:tc>
      </w:tr>
      <w:tr w:rsidR="00A23C41" w:rsidRPr="000E6BB7" w:rsidTr="00F7282B">
        <w:tc>
          <w:tcPr>
            <w:tcW w:w="3969" w:type="dxa"/>
            <w:hideMark/>
          </w:tcPr>
          <w:p w:rsidR="00A23C41" w:rsidRPr="000E6BB7" w:rsidRDefault="00A23C41" w:rsidP="00F7282B">
            <w:pPr>
              <w:pStyle w:val="af"/>
              <w:rPr>
                <w:sz w:val="28"/>
                <w:szCs w:val="28"/>
                <w:lang w:val="en-US"/>
              </w:rPr>
            </w:pPr>
            <w:proofErr w:type="spellStart"/>
            <w:r w:rsidRPr="000E6BB7">
              <w:rPr>
                <w:sz w:val="28"/>
                <w:szCs w:val="28"/>
                <w:lang w:val="en-US"/>
              </w:rPr>
              <w:t>claused</w:t>
            </w:r>
            <w:proofErr w:type="spellEnd"/>
            <w:r w:rsidRPr="000E6BB7">
              <w:rPr>
                <w:sz w:val="28"/>
                <w:szCs w:val="28"/>
                <w:lang w:val="en-US"/>
              </w:rPr>
              <w:t>/dirty bill of lading</w:t>
            </w:r>
          </w:p>
        </w:tc>
        <w:tc>
          <w:tcPr>
            <w:tcW w:w="5569" w:type="dxa"/>
            <w:hideMark/>
          </w:tcPr>
          <w:p w:rsidR="00A23C41" w:rsidRPr="000E6BB7" w:rsidRDefault="00A23C41" w:rsidP="00F7282B">
            <w:pPr>
              <w:pStyle w:val="af"/>
              <w:ind w:left="284"/>
              <w:rPr>
                <w:sz w:val="28"/>
                <w:szCs w:val="28"/>
              </w:rPr>
            </w:pPr>
            <w:proofErr w:type="spellStart"/>
            <w:r w:rsidRPr="000E6BB7">
              <w:rPr>
                <w:sz w:val="28"/>
                <w:szCs w:val="28"/>
              </w:rPr>
              <w:t>коноссамент</w:t>
            </w:r>
            <w:proofErr w:type="spellEnd"/>
            <w:r w:rsidRPr="000E6BB7">
              <w:rPr>
                <w:sz w:val="28"/>
                <w:szCs w:val="28"/>
              </w:rPr>
              <w:t xml:space="preserve"> с пометками о повреждениях груза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during</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transportation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во время транспортировки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complete the execution of a contract</w:t>
            </w:r>
          </w:p>
        </w:tc>
        <w:tc>
          <w:tcPr>
            <w:tcW w:w="5569" w:type="dxa"/>
            <w:hideMark/>
          </w:tcPr>
          <w:p w:rsidR="00A23C41" w:rsidRPr="000E6BB7" w:rsidRDefault="00A23C41" w:rsidP="00F7282B">
            <w:pPr>
              <w:pStyle w:val="af"/>
              <w:ind w:left="284"/>
              <w:rPr>
                <w:sz w:val="28"/>
                <w:szCs w:val="28"/>
              </w:rPr>
            </w:pPr>
            <w:r w:rsidRPr="000E6BB7">
              <w:rPr>
                <w:sz w:val="28"/>
                <w:szCs w:val="28"/>
              </w:rPr>
              <w:t>закончить выполнение кон</w:t>
            </w:r>
            <w:r w:rsidRPr="000E6BB7">
              <w:rPr>
                <w:sz w:val="28"/>
                <w:szCs w:val="28"/>
              </w:rPr>
              <w:softHyphen/>
              <w:t>такта</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fail to execute the contract in the time stipulated by...</w:t>
            </w:r>
          </w:p>
        </w:tc>
        <w:tc>
          <w:tcPr>
            <w:tcW w:w="5569" w:type="dxa"/>
            <w:hideMark/>
          </w:tcPr>
          <w:p w:rsidR="00A23C41" w:rsidRPr="000E6BB7" w:rsidRDefault="00A23C41" w:rsidP="00F7282B">
            <w:pPr>
              <w:pStyle w:val="af"/>
              <w:ind w:left="284"/>
              <w:rPr>
                <w:sz w:val="28"/>
                <w:szCs w:val="28"/>
              </w:rPr>
            </w:pPr>
            <w:r w:rsidRPr="000E6BB7">
              <w:rPr>
                <w:sz w:val="28"/>
                <w:szCs w:val="28"/>
              </w:rPr>
              <w:t xml:space="preserve">не выполнить контракт в срок, оговоренный </w:t>
            </w:r>
            <w:proofErr w:type="gramStart"/>
            <w:r w:rsidRPr="000E6BB7">
              <w:rPr>
                <w:sz w:val="28"/>
                <w:szCs w:val="28"/>
              </w:rPr>
              <w:t>в</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make a claim on somebody be</w:t>
            </w:r>
            <w:r w:rsidRPr="000E6BB7">
              <w:rPr>
                <w:sz w:val="28"/>
                <w:szCs w:val="28"/>
                <w:lang w:val="en-US"/>
              </w:rPr>
              <w:softHyphen/>
              <w:t>cause of something</w:t>
            </w:r>
          </w:p>
        </w:tc>
        <w:tc>
          <w:tcPr>
            <w:tcW w:w="5569" w:type="dxa"/>
            <w:hideMark/>
          </w:tcPr>
          <w:p w:rsidR="00A23C41" w:rsidRPr="000E6BB7" w:rsidRDefault="00A23C41" w:rsidP="00F7282B">
            <w:pPr>
              <w:pStyle w:val="af"/>
              <w:ind w:left="284"/>
              <w:rPr>
                <w:sz w:val="28"/>
                <w:szCs w:val="28"/>
              </w:rPr>
            </w:pPr>
            <w:r w:rsidRPr="000E6BB7">
              <w:rPr>
                <w:sz w:val="28"/>
                <w:szCs w:val="28"/>
              </w:rPr>
              <w:t>предъявлять кому-либо претен</w:t>
            </w:r>
            <w:r w:rsidRPr="000E6BB7">
              <w:rPr>
                <w:sz w:val="28"/>
                <w:szCs w:val="28"/>
              </w:rPr>
              <w:softHyphen/>
              <w:t>зию из-за чего-либо</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make a claim for GBP...</w:t>
            </w:r>
          </w:p>
        </w:tc>
        <w:tc>
          <w:tcPr>
            <w:tcW w:w="5569" w:type="dxa"/>
            <w:hideMark/>
          </w:tcPr>
          <w:p w:rsidR="00A23C41" w:rsidRPr="000E6BB7" w:rsidRDefault="00A23C41" w:rsidP="00F7282B">
            <w:pPr>
              <w:pStyle w:val="af"/>
              <w:ind w:left="284"/>
              <w:rPr>
                <w:sz w:val="28"/>
                <w:szCs w:val="28"/>
              </w:rPr>
            </w:pPr>
            <w:r w:rsidRPr="000E6BB7">
              <w:rPr>
                <w:sz w:val="28"/>
                <w:szCs w:val="28"/>
              </w:rPr>
              <w:t>предъявлять претензию на сумму... ф. ст.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dissatisfied</w:t>
            </w:r>
            <w:proofErr w:type="spellEnd"/>
            <w:r w:rsidRPr="000E6BB7">
              <w:rPr>
                <w:sz w:val="28"/>
                <w:szCs w:val="28"/>
              </w:rPr>
              <w:t xml:space="preserve"> </w:t>
            </w:r>
            <w:proofErr w:type="spellStart"/>
            <w:r w:rsidRPr="000E6BB7">
              <w:rPr>
                <w:sz w:val="28"/>
                <w:szCs w:val="28"/>
              </w:rPr>
              <w:t>party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пострадавшая сторона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responsible</w:t>
            </w:r>
            <w:proofErr w:type="spellEnd"/>
            <w:r w:rsidRPr="000E6BB7">
              <w:rPr>
                <w:sz w:val="28"/>
                <w:szCs w:val="28"/>
              </w:rPr>
              <w:t xml:space="preserve"> </w:t>
            </w:r>
            <w:proofErr w:type="spellStart"/>
            <w:r w:rsidRPr="000E6BB7">
              <w:rPr>
                <w:sz w:val="28"/>
                <w:szCs w:val="28"/>
              </w:rPr>
              <w:t>party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сторона-ответчик</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study</w:t>
            </w:r>
            <w:proofErr w:type="spellEnd"/>
            <w:r w:rsidRPr="000E6BB7">
              <w:rPr>
                <w:sz w:val="28"/>
                <w:szCs w:val="28"/>
              </w:rPr>
              <w:t xml:space="preserve"> a </w:t>
            </w:r>
            <w:proofErr w:type="spellStart"/>
            <w:r w:rsidRPr="000E6BB7">
              <w:rPr>
                <w:sz w:val="28"/>
                <w:szCs w:val="28"/>
              </w:rPr>
              <w:t>claim</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рассмотреть претензию</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decline</w:t>
            </w:r>
            <w:proofErr w:type="spellEnd"/>
            <w:r w:rsidRPr="000E6BB7">
              <w:rPr>
                <w:sz w:val="28"/>
                <w:szCs w:val="28"/>
              </w:rPr>
              <w:t xml:space="preserve"> a </w:t>
            </w:r>
            <w:proofErr w:type="spellStart"/>
            <w:r w:rsidRPr="000E6BB7">
              <w:rPr>
                <w:sz w:val="28"/>
                <w:szCs w:val="28"/>
              </w:rPr>
              <w:t>claim</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отклонить претензию</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settle a claim amicably</w:t>
            </w:r>
          </w:p>
        </w:tc>
        <w:tc>
          <w:tcPr>
            <w:tcW w:w="5569" w:type="dxa"/>
            <w:hideMark/>
          </w:tcPr>
          <w:p w:rsidR="00A23C41" w:rsidRPr="000E6BB7" w:rsidRDefault="00A23C41" w:rsidP="00F7282B">
            <w:pPr>
              <w:pStyle w:val="af"/>
              <w:ind w:left="284"/>
              <w:rPr>
                <w:sz w:val="28"/>
                <w:szCs w:val="28"/>
              </w:rPr>
            </w:pPr>
            <w:r w:rsidRPr="000E6BB7">
              <w:rPr>
                <w:sz w:val="28"/>
                <w:szCs w:val="28"/>
              </w:rPr>
              <w:t>урегулировать претензию дру</w:t>
            </w:r>
            <w:r w:rsidRPr="000E6BB7">
              <w:rPr>
                <w:sz w:val="28"/>
                <w:szCs w:val="28"/>
              </w:rPr>
              <w:softHyphen/>
              <w:t>жеским путем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Payments</w:t>
            </w:r>
            <w:proofErr w:type="spellEnd"/>
            <w:r w:rsidRPr="000E6BB7">
              <w:rPr>
                <w:sz w:val="28"/>
                <w:szCs w:val="28"/>
              </w:rPr>
              <w:t xml:space="preserve"> </w:t>
            </w:r>
            <w:proofErr w:type="spellStart"/>
            <w:r w:rsidRPr="000E6BB7">
              <w:rPr>
                <w:sz w:val="28"/>
                <w:szCs w:val="28"/>
              </w:rPr>
              <w:t>and</w:t>
            </w:r>
            <w:proofErr w:type="spellEnd"/>
            <w:r w:rsidRPr="000E6BB7">
              <w:rPr>
                <w:sz w:val="28"/>
                <w:szCs w:val="28"/>
              </w:rPr>
              <w:t xml:space="preserve"> </w:t>
            </w:r>
            <w:proofErr w:type="spellStart"/>
            <w:r w:rsidRPr="000E6BB7">
              <w:rPr>
                <w:sz w:val="28"/>
                <w:szCs w:val="28"/>
              </w:rPr>
              <w:t>trade</w:t>
            </w:r>
            <w:proofErr w:type="spellEnd"/>
            <w:r w:rsidRPr="000E6BB7">
              <w:rPr>
                <w:sz w:val="28"/>
                <w:szCs w:val="28"/>
              </w:rPr>
              <w:t xml:space="preserve"> </w:t>
            </w:r>
            <w:proofErr w:type="spellStart"/>
            <w:r w:rsidRPr="000E6BB7">
              <w:rPr>
                <w:sz w:val="28"/>
                <w:szCs w:val="28"/>
              </w:rPr>
              <w:t>finance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Платежи и кредитование/ финансирование торговли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make/to effect payment</w:t>
            </w:r>
          </w:p>
        </w:tc>
        <w:tc>
          <w:tcPr>
            <w:tcW w:w="5569" w:type="dxa"/>
            <w:hideMark/>
          </w:tcPr>
          <w:p w:rsidR="00A23C41" w:rsidRPr="000E6BB7" w:rsidRDefault="00A23C41" w:rsidP="00F7282B">
            <w:pPr>
              <w:pStyle w:val="af"/>
              <w:ind w:left="284"/>
              <w:rPr>
                <w:sz w:val="28"/>
                <w:szCs w:val="28"/>
              </w:rPr>
            </w:pPr>
            <w:r w:rsidRPr="000E6BB7">
              <w:rPr>
                <w:sz w:val="28"/>
                <w:szCs w:val="28"/>
              </w:rPr>
              <w:t>производить платеж</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guarantee/to secure payment</w:t>
            </w:r>
          </w:p>
        </w:tc>
        <w:tc>
          <w:tcPr>
            <w:tcW w:w="5569" w:type="dxa"/>
            <w:hideMark/>
          </w:tcPr>
          <w:p w:rsidR="00A23C41" w:rsidRPr="000E6BB7" w:rsidRDefault="00A23C41" w:rsidP="00F7282B">
            <w:pPr>
              <w:pStyle w:val="af"/>
              <w:ind w:left="284"/>
              <w:rPr>
                <w:sz w:val="28"/>
                <w:szCs w:val="28"/>
              </w:rPr>
            </w:pPr>
            <w:r w:rsidRPr="000E6BB7">
              <w:rPr>
                <w:sz w:val="28"/>
                <w:szCs w:val="28"/>
              </w:rPr>
              <w:t>гарантировать платеж</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terms</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payment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условия платежа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manner /method/ mode of payment</w:t>
            </w:r>
          </w:p>
        </w:tc>
        <w:tc>
          <w:tcPr>
            <w:tcW w:w="5569" w:type="dxa"/>
            <w:hideMark/>
          </w:tcPr>
          <w:p w:rsidR="00A23C41" w:rsidRPr="000E6BB7" w:rsidRDefault="00A23C41" w:rsidP="00F7282B">
            <w:pPr>
              <w:pStyle w:val="af"/>
              <w:ind w:left="284"/>
              <w:rPr>
                <w:sz w:val="28"/>
                <w:szCs w:val="28"/>
              </w:rPr>
            </w:pPr>
            <w:r w:rsidRPr="000E6BB7">
              <w:rPr>
                <w:sz w:val="28"/>
                <w:szCs w:val="28"/>
              </w:rPr>
              <w:t>способ платежа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аккредитив: документ, направ</w:t>
            </w:r>
            <w:r w:rsidRPr="000E6BB7">
              <w:rPr>
                <w:sz w:val="28"/>
                <w:szCs w:val="28"/>
              </w:rPr>
              <w:softHyphen/>
              <w:t>ляемый одним банком другому с указанием произвести платеж при отгрузке товара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lastRenderedPageBreak/>
              <w:t>collection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инкассо: форма оплаты, при которой платеж производит</w:t>
            </w:r>
            <w:r w:rsidRPr="000E6BB7">
              <w:rPr>
                <w:sz w:val="28"/>
                <w:szCs w:val="28"/>
              </w:rPr>
              <w:softHyphen/>
              <w:t>ся/или от него отказываются в установленный краткий период после получения отгрузочных документов</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open</w:t>
            </w:r>
            <w:proofErr w:type="spellEnd"/>
            <w:r w:rsidRPr="000E6BB7">
              <w:rPr>
                <w:sz w:val="28"/>
                <w:szCs w:val="28"/>
              </w:rPr>
              <w:t xml:space="preserve"> </w:t>
            </w:r>
            <w:proofErr w:type="spellStart"/>
            <w:r w:rsidRPr="000E6BB7">
              <w:rPr>
                <w:sz w:val="28"/>
                <w:szCs w:val="28"/>
              </w:rPr>
              <w:t>account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открытый счет: форма расчета между продавцом и постоян</w:t>
            </w:r>
            <w:r w:rsidRPr="000E6BB7">
              <w:rPr>
                <w:sz w:val="28"/>
                <w:szCs w:val="28"/>
              </w:rPr>
              <w:softHyphen/>
              <w:t xml:space="preserve">ным покупателем, </w:t>
            </w:r>
            <w:r>
              <w:rPr>
                <w:sz w:val="28"/>
                <w:szCs w:val="28"/>
              </w:rPr>
              <w:t>когда</w:t>
            </w:r>
            <w:r w:rsidRPr="000E6BB7">
              <w:rPr>
                <w:sz w:val="28"/>
                <w:szCs w:val="28"/>
              </w:rPr>
              <w:t xml:space="preserve"> товары отправляются без под</w:t>
            </w:r>
            <w:r w:rsidRPr="000E6BB7">
              <w:rPr>
                <w:sz w:val="28"/>
                <w:szCs w:val="28"/>
              </w:rPr>
              <w:softHyphen/>
              <w:t>тверждения оплаты, а покупа</w:t>
            </w:r>
            <w:r w:rsidRPr="000E6BB7">
              <w:rPr>
                <w:sz w:val="28"/>
                <w:szCs w:val="28"/>
              </w:rPr>
              <w:softHyphen/>
              <w:t>тель в оговоренные сроки дол</w:t>
            </w:r>
            <w:r w:rsidRPr="000E6BB7">
              <w:rPr>
                <w:sz w:val="28"/>
                <w:szCs w:val="28"/>
              </w:rPr>
              <w:softHyphen/>
              <w:t>жен оплатить товар</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pay by a letter of credit</w:t>
            </w:r>
          </w:p>
        </w:tc>
        <w:tc>
          <w:tcPr>
            <w:tcW w:w="5569" w:type="dxa"/>
            <w:hideMark/>
          </w:tcPr>
          <w:p w:rsidR="00A23C41" w:rsidRPr="000E6BB7" w:rsidRDefault="00A23C41" w:rsidP="00F7282B">
            <w:pPr>
              <w:pStyle w:val="af"/>
              <w:ind w:left="284"/>
              <w:rPr>
                <w:sz w:val="28"/>
                <w:szCs w:val="28"/>
              </w:rPr>
            </w:pPr>
            <w:r w:rsidRPr="000E6BB7">
              <w:rPr>
                <w:sz w:val="28"/>
                <w:szCs w:val="28"/>
              </w:rPr>
              <w:t>платить по аккредитиву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pay</w:t>
            </w:r>
            <w:proofErr w:type="spellEnd"/>
            <w:r w:rsidRPr="000E6BB7">
              <w:rPr>
                <w:sz w:val="28"/>
                <w:szCs w:val="28"/>
              </w:rPr>
              <w:t xml:space="preserve"> </w:t>
            </w:r>
            <w:proofErr w:type="spellStart"/>
            <w:r w:rsidRPr="000E6BB7">
              <w:rPr>
                <w:sz w:val="28"/>
                <w:szCs w:val="28"/>
              </w:rPr>
              <w:t>for</w:t>
            </w:r>
            <w:proofErr w:type="spellEnd"/>
            <w:r w:rsidRPr="000E6BB7">
              <w:rPr>
                <w:sz w:val="28"/>
                <w:szCs w:val="28"/>
              </w:rPr>
              <w:t xml:space="preserve"> </w:t>
            </w:r>
            <w:proofErr w:type="spellStart"/>
            <w:r w:rsidRPr="000E6BB7">
              <w:rPr>
                <w:sz w:val="28"/>
                <w:szCs w:val="28"/>
              </w:rPr>
              <w:t>collection</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платить по инкассо</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pay on an open account</w:t>
            </w:r>
          </w:p>
        </w:tc>
        <w:tc>
          <w:tcPr>
            <w:tcW w:w="5569" w:type="dxa"/>
            <w:hideMark/>
          </w:tcPr>
          <w:p w:rsidR="00A23C41" w:rsidRPr="000E6BB7" w:rsidRDefault="00A23C41" w:rsidP="00F7282B">
            <w:pPr>
              <w:pStyle w:val="af"/>
              <w:ind w:left="284"/>
              <w:rPr>
                <w:sz w:val="28"/>
                <w:szCs w:val="28"/>
              </w:rPr>
            </w:pPr>
            <w:r w:rsidRPr="000E6BB7">
              <w:rPr>
                <w:sz w:val="28"/>
                <w:szCs w:val="28"/>
              </w:rPr>
              <w:t>платить на открытый счет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pay cash against documents</w:t>
            </w:r>
          </w:p>
        </w:tc>
        <w:tc>
          <w:tcPr>
            <w:tcW w:w="5569" w:type="dxa"/>
            <w:hideMark/>
          </w:tcPr>
          <w:p w:rsidR="00A23C41" w:rsidRPr="000E6BB7" w:rsidRDefault="00A23C41" w:rsidP="00F7282B">
            <w:pPr>
              <w:pStyle w:val="af"/>
              <w:ind w:left="284"/>
              <w:rPr>
                <w:sz w:val="28"/>
                <w:szCs w:val="28"/>
              </w:rPr>
            </w:pPr>
            <w:r w:rsidRPr="000E6BB7">
              <w:rPr>
                <w:sz w:val="28"/>
                <w:szCs w:val="28"/>
              </w:rPr>
              <w:t>платить наличными против документов</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payment</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cash</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платить наличными (не в счет кредита)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open/to issue a letter</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открыть аккредитив </w:t>
            </w:r>
            <w:proofErr w:type="gramStart"/>
            <w:r w:rsidRPr="000E6BB7">
              <w:rPr>
                <w:sz w:val="28"/>
                <w:szCs w:val="28"/>
              </w:rPr>
              <w:t>в</w:t>
            </w:r>
            <w:proofErr w:type="gramEnd"/>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 xml:space="preserve">of credit in </w:t>
            </w:r>
            <w:proofErr w:type="spellStart"/>
            <w:r w:rsidRPr="000E6BB7">
              <w:rPr>
                <w:sz w:val="28"/>
                <w:szCs w:val="28"/>
                <w:lang w:val="en-US"/>
              </w:rPr>
              <w:t>favour</w:t>
            </w:r>
            <w:proofErr w:type="spellEnd"/>
            <w:r w:rsidRPr="000E6BB7">
              <w:rPr>
                <w:sz w:val="28"/>
                <w:szCs w:val="28"/>
                <w:lang w:val="en-US"/>
              </w:rPr>
              <w:t xml:space="preserve"> of somebody</w:t>
            </w:r>
          </w:p>
        </w:tc>
        <w:tc>
          <w:tcPr>
            <w:tcW w:w="5569" w:type="dxa"/>
            <w:hideMark/>
          </w:tcPr>
          <w:p w:rsidR="00A23C41" w:rsidRPr="000E6BB7" w:rsidRDefault="00A23C41" w:rsidP="00F7282B">
            <w:pPr>
              <w:pStyle w:val="af"/>
              <w:ind w:left="284"/>
              <w:rPr>
                <w:sz w:val="28"/>
                <w:szCs w:val="28"/>
              </w:rPr>
            </w:pPr>
            <w:r w:rsidRPr="000E6BB7">
              <w:rPr>
                <w:sz w:val="28"/>
                <w:szCs w:val="28"/>
              </w:rPr>
              <w:t>пользу кого-либо</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fail to open a letter of credit in</w:t>
            </w:r>
          </w:p>
        </w:tc>
        <w:tc>
          <w:tcPr>
            <w:tcW w:w="5569" w:type="dxa"/>
            <w:hideMark/>
          </w:tcPr>
          <w:p w:rsidR="00A23C41" w:rsidRPr="000E6BB7" w:rsidRDefault="00A23C41" w:rsidP="00F7282B">
            <w:pPr>
              <w:pStyle w:val="af"/>
              <w:ind w:left="284"/>
              <w:rPr>
                <w:sz w:val="28"/>
                <w:szCs w:val="28"/>
              </w:rPr>
            </w:pPr>
            <w:r w:rsidRPr="000E6BB7">
              <w:rPr>
                <w:sz w:val="28"/>
                <w:szCs w:val="28"/>
              </w:rPr>
              <w:t xml:space="preserve">не открыть аккредитив </w:t>
            </w:r>
            <w:proofErr w:type="gramStart"/>
            <w:r w:rsidRPr="000E6BB7">
              <w:rPr>
                <w:sz w:val="28"/>
                <w:szCs w:val="28"/>
              </w:rPr>
              <w:t>в</w:t>
            </w:r>
            <w:proofErr w:type="gramEnd"/>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the</w:t>
            </w:r>
            <w:proofErr w:type="spellEnd"/>
            <w:r w:rsidRPr="000E6BB7">
              <w:rPr>
                <w:sz w:val="28"/>
                <w:szCs w:val="28"/>
              </w:rPr>
              <w:t xml:space="preserve"> </w:t>
            </w:r>
            <w:proofErr w:type="spellStart"/>
            <w:r w:rsidRPr="000E6BB7">
              <w:rPr>
                <w:sz w:val="28"/>
                <w:szCs w:val="28"/>
              </w:rPr>
              <w:t>time</w:t>
            </w:r>
            <w:proofErr w:type="spellEnd"/>
            <w:r w:rsidRPr="000E6BB7">
              <w:rPr>
                <w:sz w:val="28"/>
                <w:szCs w:val="28"/>
              </w:rPr>
              <w:t xml:space="preserve"> </w:t>
            </w:r>
            <w:proofErr w:type="spellStart"/>
            <w:r w:rsidRPr="000E6BB7">
              <w:rPr>
                <w:sz w:val="28"/>
                <w:szCs w:val="28"/>
              </w:rPr>
              <w:t>stipulated</w:t>
            </w:r>
            <w:proofErr w:type="spellEnd"/>
            <w:r w:rsidRPr="000E6BB7">
              <w:rPr>
                <w:sz w:val="28"/>
                <w:szCs w:val="28"/>
              </w:rPr>
              <w:t xml:space="preserve"> </w:t>
            </w:r>
            <w:proofErr w:type="spellStart"/>
            <w:r w:rsidRPr="000E6BB7">
              <w:rPr>
                <w:sz w:val="28"/>
                <w:szCs w:val="28"/>
              </w:rPr>
              <w:t>by</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 xml:space="preserve">срок, оговоренный </w:t>
            </w:r>
            <w:proofErr w:type="gramStart"/>
            <w:r w:rsidRPr="000E6BB7">
              <w:rPr>
                <w:sz w:val="28"/>
                <w:szCs w:val="28"/>
              </w:rPr>
              <w:t>в</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issuing</w:t>
            </w:r>
            <w:proofErr w:type="spellEnd"/>
            <w:r w:rsidRPr="000E6BB7">
              <w:rPr>
                <w:sz w:val="28"/>
                <w:szCs w:val="28"/>
              </w:rPr>
              <w:t>/</w:t>
            </w:r>
            <w:proofErr w:type="spellStart"/>
            <w:r w:rsidRPr="000E6BB7">
              <w:rPr>
                <w:sz w:val="28"/>
                <w:szCs w:val="28"/>
              </w:rPr>
              <w:t>opening</w:t>
            </w:r>
            <w:proofErr w:type="spellEnd"/>
            <w:r w:rsidRPr="000E6BB7">
              <w:rPr>
                <w:sz w:val="28"/>
                <w:szCs w:val="28"/>
              </w:rPr>
              <w:t xml:space="preserve"> </w:t>
            </w:r>
            <w:proofErr w:type="spellStart"/>
            <w:r w:rsidRPr="000E6BB7">
              <w:rPr>
                <w:sz w:val="28"/>
                <w:szCs w:val="28"/>
              </w:rPr>
              <w:t>bank</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банк, открывающий аккреди</w:t>
            </w:r>
            <w:r w:rsidRPr="000E6BB7">
              <w:rPr>
                <w:sz w:val="28"/>
                <w:szCs w:val="28"/>
              </w:rPr>
              <w:softHyphen/>
              <w:t>тив</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draw... from a letter of credit</w:t>
            </w:r>
          </w:p>
        </w:tc>
        <w:tc>
          <w:tcPr>
            <w:tcW w:w="5569" w:type="dxa"/>
            <w:hideMark/>
          </w:tcPr>
          <w:p w:rsidR="00A23C41" w:rsidRPr="000E6BB7" w:rsidRDefault="00A23C41" w:rsidP="00F7282B">
            <w:pPr>
              <w:pStyle w:val="af"/>
              <w:ind w:left="284"/>
              <w:rPr>
                <w:sz w:val="28"/>
                <w:szCs w:val="28"/>
              </w:rPr>
            </w:pPr>
            <w:r w:rsidRPr="000E6BB7">
              <w:rPr>
                <w:sz w:val="28"/>
                <w:szCs w:val="28"/>
              </w:rPr>
              <w:t>использовать/снять с аккреди</w:t>
            </w:r>
            <w:r w:rsidRPr="000E6BB7">
              <w:rPr>
                <w:sz w:val="28"/>
                <w:szCs w:val="28"/>
              </w:rPr>
              <w:softHyphen/>
              <w:t>тива... сумму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documentary</w:t>
            </w:r>
            <w:proofErr w:type="spellEnd"/>
            <w:r w:rsidRPr="000E6BB7">
              <w:rPr>
                <w:sz w:val="28"/>
                <w:szCs w:val="28"/>
              </w:rPr>
              <w:t xml:space="preserve"> </w:t>
            </w: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документарный аккредитив: используемый при получении отгрузочных документов</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revocable</w:t>
            </w:r>
            <w:proofErr w:type="spellEnd"/>
            <w:r w:rsidRPr="000E6BB7">
              <w:rPr>
                <w:sz w:val="28"/>
                <w:szCs w:val="28"/>
              </w:rPr>
              <w:t xml:space="preserve"> </w:t>
            </w: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proofErr w:type="spellStart"/>
            <w:r w:rsidRPr="000E6BB7">
              <w:rPr>
                <w:sz w:val="28"/>
                <w:szCs w:val="28"/>
              </w:rPr>
              <w:t>отзывный</w:t>
            </w:r>
            <w:proofErr w:type="spellEnd"/>
            <w:r w:rsidRPr="000E6BB7">
              <w:rPr>
                <w:sz w:val="28"/>
                <w:szCs w:val="28"/>
              </w:rPr>
              <w:t xml:space="preserve"> аккредитив: может быть отозван после его откры</w:t>
            </w:r>
            <w:r w:rsidRPr="000E6BB7">
              <w:rPr>
                <w:sz w:val="28"/>
                <w:szCs w:val="28"/>
              </w:rPr>
              <w:softHyphen/>
              <w:t>тия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irrevocable</w:t>
            </w:r>
            <w:proofErr w:type="spellEnd"/>
            <w:r w:rsidRPr="000E6BB7">
              <w:rPr>
                <w:sz w:val="28"/>
                <w:szCs w:val="28"/>
              </w:rPr>
              <w:t xml:space="preserve"> </w:t>
            </w: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безотзывный аккредитив: не может быть отозван после его открытия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confirmed</w:t>
            </w:r>
            <w:proofErr w:type="spellEnd"/>
            <w:r w:rsidRPr="000E6BB7">
              <w:rPr>
                <w:sz w:val="28"/>
                <w:szCs w:val="28"/>
              </w:rPr>
              <w:t xml:space="preserve"> </w:t>
            </w: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подтвержденный аккредитив: как правило, подтверждается первоклассным банком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divisible</w:t>
            </w:r>
            <w:proofErr w:type="spellEnd"/>
            <w:r w:rsidRPr="000E6BB7">
              <w:rPr>
                <w:sz w:val="28"/>
                <w:szCs w:val="28"/>
              </w:rPr>
              <w:t xml:space="preserve"> </w:t>
            </w: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делимый аккредитив</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transferable</w:t>
            </w:r>
            <w:proofErr w:type="spellEnd"/>
            <w:r w:rsidRPr="000E6BB7">
              <w:rPr>
                <w:sz w:val="28"/>
                <w:szCs w:val="28"/>
              </w:rPr>
              <w:t xml:space="preserve"> </w:t>
            </w:r>
            <w:proofErr w:type="spellStart"/>
            <w:r w:rsidRPr="000E6BB7">
              <w:rPr>
                <w:sz w:val="28"/>
                <w:szCs w:val="28"/>
              </w:rPr>
              <w:t>letter</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аккредитив, который можно передавать третьим лицам</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validity of a letter of credit</w:t>
            </w:r>
          </w:p>
        </w:tc>
        <w:tc>
          <w:tcPr>
            <w:tcW w:w="5569" w:type="dxa"/>
            <w:hideMark/>
          </w:tcPr>
          <w:p w:rsidR="00A23C41" w:rsidRPr="000E6BB7" w:rsidRDefault="00A23C41" w:rsidP="00F7282B">
            <w:pPr>
              <w:pStyle w:val="af"/>
              <w:ind w:left="284"/>
              <w:rPr>
                <w:sz w:val="28"/>
                <w:szCs w:val="28"/>
              </w:rPr>
            </w:pPr>
            <w:r w:rsidRPr="000E6BB7">
              <w:rPr>
                <w:sz w:val="28"/>
                <w:szCs w:val="28"/>
              </w:rPr>
              <w:t>срок действия аккредитива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extend the validity of a letter of credit</w:t>
            </w:r>
          </w:p>
        </w:tc>
        <w:tc>
          <w:tcPr>
            <w:tcW w:w="5569" w:type="dxa"/>
            <w:hideMark/>
          </w:tcPr>
          <w:p w:rsidR="00A23C41" w:rsidRPr="000E6BB7" w:rsidRDefault="00A23C41" w:rsidP="00F7282B">
            <w:pPr>
              <w:pStyle w:val="af"/>
              <w:ind w:left="284"/>
              <w:rPr>
                <w:sz w:val="28"/>
                <w:szCs w:val="28"/>
              </w:rPr>
            </w:pPr>
            <w:r w:rsidRPr="000E6BB7">
              <w:rPr>
                <w:sz w:val="28"/>
                <w:szCs w:val="28"/>
              </w:rPr>
              <w:t>продлить срок действия аккре</w:t>
            </w:r>
            <w:r w:rsidRPr="000E6BB7">
              <w:rPr>
                <w:sz w:val="28"/>
                <w:szCs w:val="28"/>
              </w:rPr>
              <w:softHyphen/>
              <w:t>дитива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draft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тратта: письменный приказ выплатить предъявителю ука</w:t>
            </w:r>
            <w:r w:rsidRPr="000E6BB7">
              <w:rPr>
                <w:sz w:val="28"/>
                <w:szCs w:val="28"/>
              </w:rPr>
              <w:softHyphen/>
              <w:t>занную сумму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sight</w:t>
            </w:r>
            <w:proofErr w:type="spellEnd"/>
            <w:r w:rsidRPr="000E6BB7">
              <w:rPr>
                <w:sz w:val="28"/>
                <w:szCs w:val="28"/>
              </w:rPr>
              <w:t xml:space="preserve"> </w:t>
            </w:r>
            <w:proofErr w:type="spellStart"/>
            <w:r w:rsidRPr="000E6BB7">
              <w:rPr>
                <w:sz w:val="28"/>
                <w:szCs w:val="28"/>
              </w:rPr>
              <w:t>draft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тратта, оплачиваемая сразу при предъявлении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pay</w:t>
            </w:r>
            <w:proofErr w:type="spellEnd"/>
            <w:r w:rsidRPr="000E6BB7">
              <w:rPr>
                <w:sz w:val="28"/>
                <w:szCs w:val="28"/>
              </w:rPr>
              <w:t xml:space="preserve"> </w:t>
            </w:r>
            <w:proofErr w:type="spellStart"/>
            <w:r w:rsidRPr="000E6BB7">
              <w:rPr>
                <w:sz w:val="28"/>
                <w:szCs w:val="28"/>
              </w:rPr>
              <w:t>by</w:t>
            </w:r>
            <w:proofErr w:type="spellEnd"/>
            <w:r w:rsidRPr="000E6BB7">
              <w:rPr>
                <w:sz w:val="28"/>
                <w:szCs w:val="28"/>
              </w:rPr>
              <w:t xml:space="preserve"> </w:t>
            </w:r>
            <w:proofErr w:type="spellStart"/>
            <w:r w:rsidRPr="000E6BB7">
              <w:rPr>
                <w:sz w:val="28"/>
                <w:szCs w:val="28"/>
              </w:rPr>
              <w:t>drafts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платить траттами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issue</w:t>
            </w:r>
            <w:proofErr w:type="spellEnd"/>
            <w:r w:rsidRPr="000E6BB7">
              <w:rPr>
                <w:sz w:val="28"/>
                <w:szCs w:val="28"/>
              </w:rPr>
              <w:t xml:space="preserve"> </w:t>
            </w:r>
            <w:proofErr w:type="spellStart"/>
            <w:r w:rsidRPr="000E6BB7">
              <w:rPr>
                <w:sz w:val="28"/>
                <w:szCs w:val="28"/>
              </w:rPr>
              <w:t>drafts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выписывать/оформлять тратты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present</w:t>
            </w:r>
            <w:proofErr w:type="spellEnd"/>
            <w:r w:rsidRPr="000E6BB7">
              <w:rPr>
                <w:sz w:val="28"/>
                <w:szCs w:val="28"/>
              </w:rPr>
              <w:t xml:space="preserve"> </w:t>
            </w:r>
            <w:proofErr w:type="spellStart"/>
            <w:r w:rsidRPr="000E6BB7">
              <w:rPr>
                <w:sz w:val="28"/>
                <w:szCs w:val="28"/>
              </w:rPr>
              <w:t>drafts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предъявлять тратты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honour</w:t>
            </w:r>
            <w:proofErr w:type="spellEnd"/>
            <w:r w:rsidRPr="000E6BB7">
              <w:rPr>
                <w:sz w:val="28"/>
                <w:szCs w:val="28"/>
              </w:rPr>
              <w:t xml:space="preserve"> </w:t>
            </w:r>
            <w:proofErr w:type="spellStart"/>
            <w:r w:rsidRPr="000E6BB7">
              <w:rPr>
                <w:sz w:val="28"/>
                <w:szCs w:val="28"/>
              </w:rPr>
              <w:t>drafts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оплачивать тратты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dishonour</w:t>
            </w:r>
            <w:proofErr w:type="spellEnd"/>
            <w:r w:rsidRPr="000E6BB7">
              <w:rPr>
                <w:sz w:val="28"/>
                <w:szCs w:val="28"/>
              </w:rPr>
              <w:t xml:space="preserve"> </w:t>
            </w:r>
            <w:proofErr w:type="spellStart"/>
            <w:r w:rsidRPr="000E6BB7">
              <w:rPr>
                <w:sz w:val="28"/>
                <w:szCs w:val="28"/>
              </w:rPr>
              <w:t>drafts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не оплатить тратты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accept</w:t>
            </w:r>
            <w:proofErr w:type="spellEnd"/>
            <w:r w:rsidRPr="000E6BB7">
              <w:rPr>
                <w:sz w:val="28"/>
                <w:szCs w:val="28"/>
              </w:rPr>
              <w:t xml:space="preserve"> </w:t>
            </w:r>
            <w:proofErr w:type="spellStart"/>
            <w:r w:rsidRPr="000E6BB7">
              <w:rPr>
                <w:sz w:val="28"/>
                <w:szCs w:val="28"/>
              </w:rPr>
              <w:t>drafts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акцептовать тратты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lastRenderedPageBreak/>
              <w:t>to</w:t>
            </w:r>
            <w:proofErr w:type="spellEnd"/>
            <w:r w:rsidRPr="000E6BB7">
              <w:rPr>
                <w:sz w:val="28"/>
                <w:szCs w:val="28"/>
              </w:rPr>
              <w:t xml:space="preserve"> </w:t>
            </w:r>
            <w:proofErr w:type="spellStart"/>
            <w:r w:rsidRPr="000E6BB7">
              <w:rPr>
                <w:sz w:val="28"/>
                <w:szCs w:val="28"/>
              </w:rPr>
              <w:t>accept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акцептовать- принять к платежу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extend/to grant a credit</w:t>
            </w:r>
          </w:p>
        </w:tc>
        <w:tc>
          <w:tcPr>
            <w:tcW w:w="5569" w:type="dxa"/>
            <w:hideMark/>
          </w:tcPr>
          <w:p w:rsidR="00A23C41" w:rsidRPr="000E6BB7" w:rsidRDefault="00A23C41" w:rsidP="00F7282B">
            <w:pPr>
              <w:pStyle w:val="af"/>
              <w:ind w:left="284"/>
              <w:rPr>
                <w:sz w:val="28"/>
                <w:szCs w:val="28"/>
              </w:rPr>
            </w:pPr>
            <w:r w:rsidRPr="000E6BB7">
              <w:rPr>
                <w:sz w:val="28"/>
                <w:szCs w:val="28"/>
              </w:rPr>
              <w:t>предоставить кредит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buy</w:t>
            </w:r>
            <w:proofErr w:type="spellEnd"/>
            <w:r w:rsidRPr="000E6BB7">
              <w:rPr>
                <w:sz w:val="28"/>
                <w:szCs w:val="28"/>
              </w:rPr>
              <w:t xml:space="preserve"> </w:t>
            </w:r>
            <w:proofErr w:type="spellStart"/>
            <w:r w:rsidRPr="000E6BB7">
              <w:rPr>
                <w:sz w:val="28"/>
                <w:szCs w:val="28"/>
              </w:rPr>
              <w:t>on</w:t>
            </w:r>
            <w:proofErr w:type="spellEnd"/>
            <w:r w:rsidRPr="000E6BB7">
              <w:rPr>
                <w:sz w:val="28"/>
                <w:szCs w:val="28"/>
              </w:rPr>
              <w:t xml:space="preserve"> </w:t>
            </w:r>
            <w:proofErr w:type="spellStart"/>
            <w:r w:rsidRPr="000E6BB7">
              <w:rPr>
                <w:sz w:val="28"/>
                <w:szCs w:val="28"/>
              </w:rPr>
              <w:t>credit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покупать в кредит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pay</w:t>
            </w:r>
            <w:proofErr w:type="spellEnd"/>
            <w:r w:rsidRPr="000E6BB7">
              <w:rPr>
                <w:sz w:val="28"/>
                <w:szCs w:val="28"/>
              </w:rPr>
              <w:t xml:space="preserve"> </w:t>
            </w:r>
            <w:proofErr w:type="spellStart"/>
            <w:r w:rsidRPr="000E6BB7">
              <w:rPr>
                <w:sz w:val="28"/>
                <w:szCs w:val="28"/>
              </w:rPr>
              <w:t>by</w:t>
            </w:r>
            <w:proofErr w:type="spellEnd"/>
            <w:r w:rsidRPr="000E6BB7">
              <w:rPr>
                <w:sz w:val="28"/>
                <w:szCs w:val="28"/>
              </w:rPr>
              <w:t xml:space="preserve"> </w:t>
            </w:r>
            <w:proofErr w:type="spellStart"/>
            <w:r w:rsidRPr="000E6BB7">
              <w:rPr>
                <w:sz w:val="28"/>
                <w:szCs w:val="28"/>
              </w:rPr>
              <w:t>installments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платить по частям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advance</w:t>
            </w:r>
            <w:proofErr w:type="spellEnd"/>
            <w:r w:rsidRPr="000E6BB7">
              <w:rPr>
                <w:sz w:val="28"/>
                <w:szCs w:val="28"/>
              </w:rPr>
              <w:t>/</w:t>
            </w:r>
            <w:proofErr w:type="spellStart"/>
            <w:r w:rsidRPr="000E6BB7">
              <w:rPr>
                <w:sz w:val="28"/>
                <w:szCs w:val="28"/>
              </w:rPr>
              <w:t>down</w:t>
            </w:r>
            <w:proofErr w:type="spellEnd"/>
            <w:r w:rsidRPr="000E6BB7">
              <w:rPr>
                <w:sz w:val="28"/>
                <w:szCs w:val="28"/>
              </w:rPr>
              <w:t xml:space="preserve"> </w:t>
            </w:r>
            <w:proofErr w:type="spellStart"/>
            <w:r w:rsidRPr="000E6BB7">
              <w:rPr>
                <w:sz w:val="28"/>
                <w:szCs w:val="28"/>
              </w:rPr>
              <w:t>payment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авансовый платеж</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pay</w:t>
            </w:r>
            <w:proofErr w:type="spellEnd"/>
            <w:r w:rsidRPr="000E6BB7">
              <w:rPr>
                <w:sz w:val="28"/>
                <w:szCs w:val="28"/>
              </w:rPr>
              <w:t xml:space="preserve"> </w:t>
            </w:r>
            <w:proofErr w:type="spellStart"/>
            <w:r w:rsidRPr="000E6BB7">
              <w:rPr>
                <w:sz w:val="28"/>
                <w:szCs w:val="28"/>
              </w:rPr>
              <w:t>in</w:t>
            </w:r>
            <w:proofErr w:type="spellEnd"/>
            <w:r w:rsidRPr="000E6BB7">
              <w:rPr>
                <w:sz w:val="28"/>
                <w:szCs w:val="28"/>
              </w:rPr>
              <w:t xml:space="preserve"> </w:t>
            </w:r>
            <w:proofErr w:type="spellStart"/>
            <w:r w:rsidRPr="000E6BB7">
              <w:rPr>
                <w:sz w:val="28"/>
                <w:szCs w:val="28"/>
              </w:rPr>
              <w:t>advance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платить авансом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overdue</w:t>
            </w:r>
            <w:proofErr w:type="spellEnd"/>
            <w:r w:rsidRPr="000E6BB7">
              <w:rPr>
                <w:sz w:val="28"/>
                <w:szCs w:val="28"/>
              </w:rPr>
              <w:t xml:space="preserve"> </w:t>
            </w:r>
            <w:proofErr w:type="spellStart"/>
            <w:r w:rsidRPr="000E6BB7">
              <w:rPr>
                <w:sz w:val="28"/>
                <w:szCs w:val="28"/>
              </w:rPr>
              <w:t>payment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просроченный платеж</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outstanding</w:t>
            </w:r>
            <w:proofErr w:type="spellEnd"/>
            <w:r w:rsidRPr="000E6BB7">
              <w:rPr>
                <w:sz w:val="28"/>
                <w:szCs w:val="28"/>
              </w:rPr>
              <w:t xml:space="preserve"> </w:t>
            </w:r>
            <w:proofErr w:type="spellStart"/>
            <w:r w:rsidRPr="000E6BB7">
              <w:rPr>
                <w:sz w:val="28"/>
                <w:szCs w:val="28"/>
              </w:rPr>
              <w:t>invoice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неоплаченный счет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adjust</w:t>
            </w:r>
            <w:proofErr w:type="spellEnd"/>
            <w:r w:rsidRPr="000E6BB7">
              <w:rPr>
                <w:sz w:val="28"/>
                <w:szCs w:val="28"/>
              </w:rPr>
              <w:t xml:space="preserve"> </w:t>
            </w:r>
            <w:proofErr w:type="spellStart"/>
            <w:r w:rsidRPr="000E6BB7">
              <w:rPr>
                <w:sz w:val="28"/>
                <w:szCs w:val="28"/>
              </w:rPr>
              <w:t>payment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урегулировать платеж</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transfer/to remit the sum of...</w:t>
            </w:r>
          </w:p>
        </w:tc>
        <w:tc>
          <w:tcPr>
            <w:tcW w:w="5569" w:type="dxa"/>
            <w:hideMark/>
          </w:tcPr>
          <w:p w:rsidR="00A23C41" w:rsidRPr="000E6BB7" w:rsidRDefault="00A23C41" w:rsidP="00F7282B">
            <w:pPr>
              <w:pStyle w:val="af"/>
              <w:ind w:left="284"/>
              <w:rPr>
                <w:sz w:val="28"/>
                <w:szCs w:val="28"/>
              </w:rPr>
            </w:pPr>
            <w:r w:rsidRPr="000E6BB7">
              <w:rPr>
                <w:sz w:val="28"/>
                <w:szCs w:val="28"/>
              </w:rPr>
              <w:t>перевести сумму</w:t>
            </w:r>
            <w:r>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transfer</w:t>
            </w:r>
            <w:proofErr w:type="spellEnd"/>
            <w:r w:rsidRPr="000E6BB7">
              <w:rPr>
                <w:sz w:val="28"/>
                <w:szCs w:val="28"/>
              </w:rPr>
              <w:t>/</w:t>
            </w:r>
            <w:proofErr w:type="spellStart"/>
            <w:r w:rsidRPr="000E6BB7">
              <w:rPr>
                <w:sz w:val="28"/>
                <w:szCs w:val="28"/>
              </w:rPr>
              <w:t>remittance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перевод</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proceeds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полученные средства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pay by a bank transfer</w:t>
            </w:r>
          </w:p>
        </w:tc>
        <w:tc>
          <w:tcPr>
            <w:tcW w:w="5569" w:type="dxa"/>
            <w:hideMark/>
          </w:tcPr>
          <w:p w:rsidR="00A23C41" w:rsidRPr="000E6BB7" w:rsidRDefault="00A23C41" w:rsidP="00F7282B">
            <w:pPr>
              <w:pStyle w:val="af"/>
              <w:ind w:left="284"/>
              <w:rPr>
                <w:sz w:val="28"/>
                <w:szCs w:val="28"/>
              </w:rPr>
            </w:pPr>
            <w:r w:rsidRPr="000E6BB7">
              <w:rPr>
                <w:sz w:val="28"/>
                <w:szCs w:val="28"/>
              </w:rPr>
              <w:t>оплачивать банковским пере</w:t>
            </w:r>
            <w:r w:rsidRPr="000E6BB7">
              <w:rPr>
                <w:sz w:val="28"/>
                <w:szCs w:val="28"/>
              </w:rPr>
              <w:softHyphen/>
              <w:t>водом</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for</w:t>
            </w:r>
            <w:proofErr w:type="spellEnd"/>
            <w:r w:rsidRPr="000E6BB7">
              <w:rPr>
                <w:sz w:val="28"/>
                <w:szCs w:val="28"/>
              </w:rPr>
              <w:t xml:space="preserve"> </w:t>
            </w:r>
            <w:proofErr w:type="spellStart"/>
            <w:r w:rsidRPr="000E6BB7">
              <w:rPr>
                <w:sz w:val="28"/>
                <w:szCs w:val="28"/>
              </w:rPr>
              <w:t>somebody's</w:t>
            </w:r>
            <w:proofErr w:type="spellEnd"/>
            <w:r w:rsidRPr="000E6BB7">
              <w:rPr>
                <w:sz w:val="28"/>
                <w:szCs w:val="28"/>
              </w:rPr>
              <w:t xml:space="preserve"> </w:t>
            </w:r>
            <w:proofErr w:type="spellStart"/>
            <w:r w:rsidRPr="000E6BB7">
              <w:rPr>
                <w:sz w:val="28"/>
                <w:szCs w:val="28"/>
              </w:rPr>
              <w:t>account</w:t>
            </w:r>
            <w:proofErr w:type="spellEnd"/>
            <w:r w:rsidRPr="000E6BB7">
              <w:rPr>
                <w:sz w:val="28"/>
                <w:szCs w:val="28"/>
              </w:rPr>
              <w:t xml:space="preserve"> </w:t>
            </w:r>
            <w:r w:rsidRPr="000E6BB7">
              <w:rPr>
                <w:i/>
                <w:sz w:val="28"/>
                <w:szCs w:val="28"/>
              </w:rPr>
              <w:t>=</w:t>
            </w:r>
            <w:r w:rsidRPr="000E6BB7">
              <w:rPr>
                <w:sz w:val="28"/>
                <w:szCs w:val="28"/>
              </w:rPr>
              <w:t xml:space="preserve"> </w:t>
            </w:r>
            <w:proofErr w:type="spellStart"/>
            <w:r w:rsidRPr="000E6BB7">
              <w:rPr>
                <w:sz w:val="28"/>
                <w:szCs w:val="28"/>
              </w:rPr>
              <w:t>at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за чей-либо счет</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somebody's</w:t>
            </w:r>
            <w:proofErr w:type="spellEnd"/>
            <w:r w:rsidRPr="000E6BB7">
              <w:rPr>
                <w:sz w:val="28"/>
                <w:szCs w:val="28"/>
              </w:rPr>
              <w:t xml:space="preserve"> </w:t>
            </w:r>
            <w:proofErr w:type="spellStart"/>
            <w:r w:rsidRPr="000E6BB7">
              <w:rPr>
                <w:sz w:val="28"/>
                <w:szCs w:val="28"/>
              </w:rPr>
              <w:t>expense</w:t>
            </w:r>
            <w:proofErr w:type="spellEnd"/>
          </w:p>
        </w:tc>
        <w:tc>
          <w:tcPr>
            <w:tcW w:w="5569" w:type="dxa"/>
          </w:tcPr>
          <w:p w:rsidR="00A23C41" w:rsidRPr="000E6BB7" w:rsidRDefault="00A23C41" w:rsidP="00F7282B">
            <w:pPr>
              <w:pStyle w:val="af"/>
              <w:ind w:left="284"/>
              <w:rPr>
                <w:sz w:val="28"/>
                <w:szCs w:val="28"/>
              </w:rPr>
            </w:pPr>
          </w:p>
          <w:p w:rsidR="00A23C41" w:rsidRPr="000E6BB7" w:rsidRDefault="00A23C41" w:rsidP="00F7282B">
            <w:pPr>
              <w:pStyle w:val="af"/>
              <w:ind w:left="284"/>
              <w:rPr>
                <w:sz w:val="28"/>
                <w:szCs w:val="28"/>
              </w:rPr>
            </w:pP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credit</w:t>
            </w:r>
            <w:proofErr w:type="spellEnd"/>
            <w:r w:rsidRPr="000E6BB7">
              <w:rPr>
                <w:sz w:val="28"/>
                <w:szCs w:val="28"/>
              </w:rPr>
              <w:t xml:space="preserve"> </w:t>
            </w:r>
            <w:proofErr w:type="spellStart"/>
            <w:r w:rsidRPr="000E6BB7">
              <w:rPr>
                <w:sz w:val="28"/>
                <w:szCs w:val="28"/>
              </w:rPr>
              <w:t>somebody's</w:t>
            </w:r>
            <w:proofErr w:type="spellEnd"/>
            <w:r w:rsidRPr="000E6BB7">
              <w:rPr>
                <w:sz w:val="28"/>
                <w:szCs w:val="28"/>
              </w:rPr>
              <w:t xml:space="preserve"> </w:t>
            </w:r>
            <w:proofErr w:type="spellStart"/>
            <w:r w:rsidRPr="000E6BB7">
              <w:rPr>
                <w:sz w:val="28"/>
                <w:szCs w:val="28"/>
              </w:rPr>
              <w:t>account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 xml:space="preserve">кредитовать счет </w:t>
            </w:r>
            <w:proofErr w:type="gramStart"/>
            <w:r w:rsidRPr="000E6BB7">
              <w:rPr>
                <w:sz w:val="28"/>
                <w:szCs w:val="28"/>
              </w:rPr>
              <w:t>на</w:t>
            </w:r>
            <w:proofErr w:type="gramEnd"/>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with</w:t>
            </w:r>
            <w:proofErr w:type="spellEnd"/>
            <w:r w:rsidRPr="000E6BB7">
              <w:rPr>
                <w:sz w:val="28"/>
                <w:szCs w:val="28"/>
              </w:rPr>
              <w:t xml:space="preserve"> </w:t>
            </w:r>
            <w:proofErr w:type="spellStart"/>
            <w:r w:rsidRPr="000E6BB7">
              <w:rPr>
                <w:sz w:val="28"/>
                <w:szCs w:val="28"/>
              </w:rPr>
              <w:t>the</w:t>
            </w:r>
            <w:proofErr w:type="spellEnd"/>
            <w:r w:rsidRPr="000E6BB7">
              <w:rPr>
                <w:sz w:val="28"/>
                <w:szCs w:val="28"/>
              </w:rPr>
              <w:t xml:space="preserve"> </w:t>
            </w:r>
            <w:proofErr w:type="spellStart"/>
            <w:r w:rsidRPr="000E6BB7">
              <w:rPr>
                <w:sz w:val="28"/>
                <w:szCs w:val="28"/>
              </w:rPr>
              <w:t>sum</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сумму ... (перевести сумму... на счет)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debit somebody's account with</w:t>
            </w:r>
          </w:p>
        </w:tc>
        <w:tc>
          <w:tcPr>
            <w:tcW w:w="5569" w:type="dxa"/>
            <w:hideMark/>
          </w:tcPr>
          <w:p w:rsidR="00A23C41" w:rsidRPr="000E6BB7" w:rsidRDefault="00A23C41" w:rsidP="00F7282B">
            <w:pPr>
              <w:pStyle w:val="af"/>
              <w:ind w:left="284"/>
              <w:rPr>
                <w:sz w:val="28"/>
                <w:szCs w:val="28"/>
              </w:rPr>
            </w:pPr>
            <w:r w:rsidRPr="000E6BB7">
              <w:rPr>
                <w:sz w:val="28"/>
                <w:szCs w:val="28"/>
              </w:rPr>
              <w:t>дебетовать счет на сумму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the</w:t>
            </w:r>
            <w:proofErr w:type="spellEnd"/>
            <w:r w:rsidRPr="000E6BB7">
              <w:rPr>
                <w:sz w:val="28"/>
                <w:szCs w:val="28"/>
              </w:rPr>
              <w:t xml:space="preserve"> </w:t>
            </w:r>
            <w:proofErr w:type="spellStart"/>
            <w:r w:rsidRPr="000E6BB7">
              <w:rPr>
                <w:sz w:val="28"/>
                <w:szCs w:val="28"/>
              </w:rPr>
              <w:t>sum</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w:t>
            </w:r>
          </w:p>
        </w:tc>
        <w:tc>
          <w:tcPr>
            <w:tcW w:w="5569" w:type="dxa"/>
            <w:hideMark/>
          </w:tcPr>
          <w:p w:rsidR="00A23C41" w:rsidRPr="000E6BB7" w:rsidRDefault="00A23C41" w:rsidP="00F7282B">
            <w:pPr>
              <w:pStyle w:val="af"/>
              <w:ind w:left="284"/>
              <w:rPr>
                <w:sz w:val="28"/>
                <w:szCs w:val="28"/>
              </w:rPr>
            </w:pPr>
            <w:r w:rsidRPr="000E6BB7">
              <w:rPr>
                <w:sz w:val="28"/>
                <w:szCs w:val="28"/>
              </w:rPr>
              <w:t>(списать сумму... со счета)</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add the sum of...</w:t>
            </w:r>
          </w:p>
        </w:tc>
        <w:tc>
          <w:tcPr>
            <w:tcW w:w="5569" w:type="dxa"/>
            <w:hideMark/>
          </w:tcPr>
          <w:p w:rsidR="00A23C41" w:rsidRPr="000E6BB7" w:rsidRDefault="00A23C41" w:rsidP="00F7282B">
            <w:pPr>
              <w:pStyle w:val="af"/>
              <w:ind w:left="284"/>
              <w:rPr>
                <w:sz w:val="28"/>
                <w:szCs w:val="28"/>
              </w:rPr>
            </w:pPr>
            <w:r w:rsidRPr="000E6BB7">
              <w:rPr>
                <w:sz w:val="28"/>
                <w:szCs w:val="28"/>
              </w:rPr>
              <w:t>приплюсовать сумму</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deduct the sum of...</w:t>
            </w:r>
          </w:p>
        </w:tc>
        <w:tc>
          <w:tcPr>
            <w:tcW w:w="5569" w:type="dxa"/>
            <w:hideMark/>
          </w:tcPr>
          <w:p w:rsidR="00A23C41" w:rsidRPr="000E6BB7" w:rsidRDefault="00A23C41" w:rsidP="00F7282B">
            <w:pPr>
              <w:pStyle w:val="af"/>
              <w:ind w:left="284"/>
              <w:rPr>
                <w:sz w:val="28"/>
                <w:szCs w:val="28"/>
              </w:rPr>
            </w:pPr>
            <w:r w:rsidRPr="000E6BB7">
              <w:rPr>
                <w:sz w:val="28"/>
                <w:szCs w:val="28"/>
              </w:rPr>
              <w:t>вычесть сумму...</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settlement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урегулирование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in</w:t>
            </w:r>
            <w:proofErr w:type="spellEnd"/>
            <w:r w:rsidRPr="000E6BB7">
              <w:rPr>
                <w:sz w:val="28"/>
                <w:szCs w:val="28"/>
              </w:rPr>
              <w:t xml:space="preserve"> </w:t>
            </w:r>
            <w:proofErr w:type="spellStart"/>
            <w:r w:rsidRPr="000E6BB7">
              <w:rPr>
                <w:sz w:val="28"/>
                <w:szCs w:val="28"/>
              </w:rPr>
              <w:t>full</w:t>
            </w:r>
            <w:proofErr w:type="spellEnd"/>
            <w:r w:rsidRPr="000E6BB7">
              <w:rPr>
                <w:sz w:val="28"/>
                <w:szCs w:val="28"/>
              </w:rPr>
              <w:t xml:space="preserve"> </w:t>
            </w:r>
            <w:proofErr w:type="spellStart"/>
            <w:r w:rsidRPr="000E6BB7">
              <w:rPr>
                <w:sz w:val="28"/>
                <w:szCs w:val="28"/>
              </w:rPr>
              <w:t>settlement</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для полного урегулирования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finance</w:t>
            </w:r>
            <w:proofErr w:type="spellEnd"/>
            <w:r w:rsidRPr="000E6BB7">
              <w:rPr>
                <w:sz w:val="28"/>
                <w:szCs w:val="28"/>
              </w:rPr>
              <w:t xml:space="preserve"> </w:t>
            </w:r>
            <w:proofErr w:type="spellStart"/>
            <w:r w:rsidRPr="000E6BB7">
              <w:rPr>
                <w:sz w:val="28"/>
                <w:szCs w:val="28"/>
              </w:rPr>
              <w:t>trade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кредитовать/финансировать торговлю</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finance</w:t>
            </w:r>
            <w:proofErr w:type="spellEnd"/>
            <w:r w:rsidRPr="000E6BB7">
              <w:rPr>
                <w:sz w:val="28"/>
                <w:szCs w:val="28"/>
              </w:rPr>
              <w:t xml:space="preserve"> </w:t>
            </w:r>
            <w:proofErr w:type="spellStart"/>
            <w:r w:rsidRPr="000E6BB7">
              <w:rPr>
                <w:sz w:val="28"/>
                <w:szCs w:val="28"/>
              </w:rPr>
              <w:t>projects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кредитовать/финансировать проекты</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to</w:t>
            </w:r>
            <w:proofErr w:type="spellEnd"/>
            <w:r w:rsidRPr="000E6BB7">
              <w:rPr>
                <w:sz w:val="28"/>
                <w:szCs w:val="28"/>
              </w:rPr>
              <w:t xml:space="preserve"> </w:t>
            </w:r>
            <w:proofErr w:type="spellStart"/>
            <w:r w:rsidRPr="000E6BB7">
              <w:rPr>
                <w:sz w:val="28"/>
                <w:szCs w:val="28"/>
              </w:rPr>
              <w:t>finance</w:t>
            </w:r>
            <w:proofErr w:type="spellEnd"/>
            <w:r w:rsidRPr="000E6BB7">
              <w:rPr>
                <w:sz w:val="28"/>
                <w:szCs w:val="28"/>
              </w:rPr>
              <w:t xml:space="preserve"> </w:t>
            </w:r>
            <w:proofErr w:type="spellStart"/>
            <w:r w:rsidRPr="000E6BB7">
              <w:rPr>
                <w:sz w:val="28"/>
                <w:szCs w:val="28"/>
              </w:rPr>
              <w:t>overseas</w:t>
            </w:r>
            <w:proofErr w:type="spellEnd"/>
            <w:r w:rsidRPr="000E6BB7">
              <w:rPr>
                <w:sz w:val="28"/>
                <w:szCs w:val="28"/>
              </w:rPr>
              <w:t xml:space="preserve"> </w:t>
            </w:r>
            <w:proofErr w:type="spellStart"/>
            <w:r w:rsidRPr="000E6BB7">
              <w:rPr>
                <w:sz w:val="28"/>
                <w:szCs w:val="28"/>
              </w:rPr>
              <w:t>transactions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кредитовать/финансировать внешнеторговые сделки</w:t>
            </w:r>
          </w:p>
        </w:tc>
      </w:tr>
      <w:tr w:rsidR="00A23C41" w:rsidRPr="000E6BB7" w:rsidTr="00F7282B">
        <w:tc>
          <w:tcPr>
            <w:tcW w:w="3969" w:type="dxa"/>
            <w:hideMark/>
          </w:tcPr>
          <w:p w:rsidR="00A23C41" w:rsidRPr="0009058B" w:rsidRDefault="00A23C41" w:rsidP="00F7282B">
            <w:pPr>
              <w:pStyle w:val="af"/>
              <w:rPr>
                <w:b/>
                <w:sz w:val="28"/>
                <w:szCs w:val="28"/>
              </w:rPr>
            </w:pPr>
            <w:proofErr w:type="spellStart"/>
            <w:r w:rsidRPr="0009058B">
              <w:rPr>
                <w:b/>
                <w:sz w:val="28"/>
                <w:szCs w:val="28"/>
              </w:rPr>
              <w:t>Insurance</w:t>
            </w:r>
            <w:proofErr w:type="spellEnd"/>
          </w:p>
        </w:tc>
        <w:tc>
          <w:tcPr>
            <w:tcW w:w="5569" w:type="dxa"/>
            <w:hideMark/>
          </w:tcPr>
          <w:p w:rsidR="00A23C41" w:rsidRPr="000E6BB7" w:rsidRDefault="00A23C41" w:rsidP="00F7282B">
            <w:pPr>
              <w:pStyle w:val="af"/>
              <w:ind w:left="284"/>
              <w:rPr>
                <w:b/>
                <w:sz w:val="28"/>
                <w:szCs w:val="28"/>
              </w:rPr>
            </w:pPr>
            <w:r w:rsidRPr="000E6BB7">
              <w:rPr>
                <w:b/>
                <w:sz w:val="28"/>
                <w:szCs w:val="28"/>
              </w:rPr>
              <w:t>Страхование</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insure goods with an insurance company</w:t>
            </w:r>
          </w:p>
        </w:tc>
        <w:tc>
          <w:tcPr>
            <w:tcW w:w="5569" w:type="dxa"/>
            <w:hideMark/>
          </w:tcPr>
          <w:p w:rsidR="00A23C41" w:rsidRPr="000E6BB7" w:rsidRDefault="00A23C41" w:rsidP="00F7282B">
            <w:pPr>
              <w:pStyle w:val="af"/>
              <w:ind w:left="284"/>
              <w:rPr>
                <w:sz w:val="28"/>
                <w:szCs w:val="28"/>
              </w:rPr>
            </w:pPr>
            <w:r w:rsidRPr="000E6BB7">
              <w:rPr>
                <w:sz w:val="28"/>
                <w:szCs w:val="28"/>
              </w:rPr>
              <w:t>страховать товар в страховой компании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Lloyd's</w:t>
            </w:r>
            <w:proofErr w:type="spellEnd"/>
            <w:r w:rsidRPr="000E6BB7">
              <w:rPr>
                <w:sz w:val="28"/>
                <w:szCs w:val="28"/>
              </w:rPr>
              <w:t xml:space="preserve"> == </w:t>
            </w:r>
            <w:proofErr w:type="spellStart"/>
            <w:r w:rsidRPr="000E6BB7">
              <w:rPr>
                <w:sz w:val="28"/>
                <w:szCs w:val="28"/>
              </w:rPr>
              <w:t>Society</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Lloyd's</w:t>
            </w:r>
            <w:proofErr w:type="spellEnd"/>
          </w:p>
        </w:tc>
        <w:tc>
          <w:tcPr>
            <w:tcW w:w="5569" w:type="dxa"/>
            <w:hideMark/>
          </w:tcPr>
          <w:p w:rsidR="00A23C41" w:rsidRPr="000E6BB7" w:rsidRDefault="00A23C41" w:rsidP="00F7282B">
            <w:pPr>
              <w:pStyle w:val="af"/>
              <w:ind w:left="284"/>
              <w:rPr>
                <w:sz w:val="28"/>
                <w:szCs w:val="28"/>
                <w:lang w:val="en-US"/>
              </w:rPr>
            </w:pPr>
            <w:r w:rsidRPr="000E6BB7">
              <w:rPr>
                <w:sz w:val="28"/>
                <w:szCs w:val="28"/>
              </w:rPr>
              <w:t>Ллойд: Ассоциация страховщи</w:t>
            </w:r>
            <w:r w:rsidRPr="000E6BB7">
              <w:rPr>
                <w:sz w:val="28"/>
                <w:szCs w:val="28"/>
              </w:rPr>
              <w:softHyphen/>
              <w:t>ков, занимающаяся преимуще</w:t>
            </w:r>
            <w:r w:rsidRPr="000E6BB7">
              <w:rPr>
                <w:sz w:val="28"/>
                <w:szCs w:val="28"/>
              </w:rPr>
              <w:softHyphen/>
              <w:t xml:space="preserve">ственно морским страхованием Создана в Лондоне в 1688 г/ </w:t>
            </w:r>
            <w:proofErr w:type="spellStart"/>
            <w:r w:rsidRPr="000E6BB7">
              <w:rPr>
                <w:sz w:val="28"/>
                <w:szCs w:val="28"/>
              </w:rPr>
              <w:t>Edward</w:t>
            </w:r>
            <w:proofErr w:type="spellEnd"/>
            <w:r w:rsidRPr="000E6BB7">
              <w:rPr>
                <w:sz w:val="28"/>
                <w:szCs w:val="28"/>
              </w:rPr>
              <w:t xml:space="preserve"> </w:t>
            </w:r>
            <w:proofErr w:type="spellStart"/>
            <w:r w:rsidRPr="000E6BB7">
              <w:rPr>
                <w:sz w:val="28"/>
                <w:szCs w:val="28"/>
              </w:rPr>
              <w:t>Lloyd</w:t>
            </w:r>
            <w:proofErr w:type="spellEnd"/>
            <w:r w:rsidRPr="000E6BB7">
              <w:rPr>
                <w:sz w:val="28"/>
                <w:szCs w:val="28"/>
              </w:rPr>
              <w:t xml:space="preserve"> был владельцем кофейни, расположенной на том месте, где долгое время за</w:t>
            </w:r>
            <w:r w:rsidRPr="000E6BB7">
              <w:rPr>
                <w:sz w:val="28"/>
                <w:szCs w:val="28"/>
              </w:rPr>
              <w:softHyphen/>
              <w:t>тем стояло здание Ассоциации Ллойд</w:t>
            </w:r>
            <w:proofErr w:type="gramStart"/>
            <w:r w:rsidRPr="000E6BB7">
              <w:rPr>
                <w:sz w:val="28"/>
                <w:szCs w:val="28"/>
              </w:rPr>
              <w:t xml:space="preserve"> В</w:t>
            </w:r>
            <w:proofErr w:type="gramEnd"/>
            <w:r w:rsidRPr="000E6BB7">
              <w:rPr>
                <w:sz w:val="28"/>
                <w:szCs w:val="28"/>
              </w:rPr>
              <w:t xml:space="preserve"> этой кофейне заключа</w:t>
            </w:r>
            <w:r w:rsidRPr="000E6BB7">
              <w:rPr>
                <w:sz w:val="28"/>
                <w:szCs w:val="28"/>
              </w:rPr>
              <w:softHyphen/>
              <w:t>лись первые сделки между тор</w:t>
            </w:r>
            <w:r w:rsidRPr="000E6BB7">
              <w:rPr>
                <w:sz w:val="28"/>
                <w:szCs w:val="28"/>
              </w:rPr>
              <w:softHyphen/>
              <w:t>говцами товаров и судовладель</w:t>
            </w:r>
            <w:r w:rsidRPr="000E6BB7">
              <w:rPr>
                <w:sz w:val="28"/>
                <w:szCs w:val="28"/>
              </w:rPr>
              <w:softHyphen/>
              <w:t>цами для перевозки грузов. Не</w:t>
            </w:r>
            <w:r w:rsidRPr="000E6BB7">
              <w:rPr>
                <w:sz w:val="28"/>
                <w:szCs w:val="28"/>
              </w:rPr>
              <w:softHyphen/>
              <w:t>давно Ассоциация переехала в другое здание в центре Лондона</w:t>
            </w:r>
            <w:r w:rsidRPr="000E6BB7">
              <w:rPr>
                <w:sz w:val="28"/>
                <w:szCs w:val="28"/>
                <w:lang w:val="en-US"/>
              </w:rPr>
              <w:t>.</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to</w:t>
            </w:r>
            <w:proofErr w:type="gramEnd"/>
            <w:r w:rsidRPr="000E6BB7">
              <w:rPr>
                <w:sz w:val="28"/>
                <w:szCs w:val="28"/>
                <w:lang w:val="en-US"/>
              </w:rPr>
              <w:t xml:space="preserve"> insure goods for the sum of...</w:t>
            </w:r>
          </w:p>
        </w:tc>
        <w:tc>
          <w:tcPr>
            <w:tcW w:w="5569" w:type="dxa"/>
            <w:hideMark/>
          </w:tcPr>
          <w:p w:rsidR="00A23C41" w:rsidRPr="000E6BB7" w:rsidRDefault="00A23C41" w:rsidP="00F7282B">
            <w:pPr>
              <w:pStyle w:val="af"/>
              <w:ind w:left="284"/>
              <w:rPr>
                <w:sz w:val="28"/>
                <w:szCs w:val="28"/>
              </w:rPr>
            </w:pPr>
            <w:r w:rsidRPr="000E6BB7">
              <w:rPr>
                <w:sz w:val="28"/>
                <w:szCs w:val="28"/>
              </w:rPr>
              <w:t>застраховать товар на сумму...</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insure goods for somebody's account</w:t>
            </w:r>
          </w:p>
        </w:tc>
        <w:tc>
          <w:tcPr>
            <w:tcW w:w="5569" w:type="dxa"/>
            <w:hideMark/>
          </w:tcPr>
          <w:p w:rsidR="00A23C41" w:rsidRPr="000E6BB7" w:rsidRDefault="00A23C41" w:rsidP="00F7282B">
            <w:pPr>
              <w:pStyle w:val="af"/>
              <w:ind w:left="284"/>
              <w:rPr>
                <w:sz w:val="28"/>
                <w:szCs w:val="28"/>
              </w:rPr>
            </w:pPr>
            <w:r w:rsidRPr="000E6BB7">
              <w:rPr>
                <w:sz w:val="28"/>
                <w:szCs w:val="28"/>
              </w:rPr>
              <w:t>страховать товар за чей-либо счет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lastRenderedPageBreak/>
              <w:t>to insure goods against war risks</w:t>
            </w:r>
          </w:p>
        </w:tc>
        <w:tc>
          <w:tcPr>
            <w:tcW w:w="5569" w:type="dxa"/>
            <w:hideMark/>
          </w:tcPr>
          <w:p w:rsidR="00A23C41" w:rsidRPr="000E6BB7" w:rsidRDefault="00A23C41" w:rsidP="00F7282B">
            <w:pPr>
              <w:pStyle w:val="af"/>
              <w:ind w:left="284"/>
              <w:rPr>
                <w:sz w:val="28"/>
                <w:szCs w:val="28"/>
              </w:rPr>
            </w:pPr>
            <w:r w:rsidRPr="000E6BB7">
              <w:rPr>
                <w:sz w:val="28"/>
                <w:szCs w:val="28"/>
              </w:rPr>
              <w:t>страховать груз против воен</w:t>
            </w:r>
            <w:r w:rsidRPr="000E6BB7">
              <w:rPr>
                <w:sz w:val="28"/>
                <w:szCs w:val="28"/>
              </w:rPr>
              <w:softHyphen/>
              <w:t>ных рисков</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marine</w:t>
            </w:r>
            <w:proofErr w:type="spellEnd"/>
            <w:r w:rsidRPr="000E6BB7">
              <w:rPr>
                <w:sz w:val="28"/>
                <w:szCs w:val="28"/>
              </w:rPr>
              <w:t xml:space="preserve"> </w:t>
            </w:r>
            <w:proofErr w:type="spellStart"/>
            <w:r w:rsidRPr="000E6BB7">
              <w:rPr>
                <w:sz w:val="28"/>
                <w:szCs w:val="28"/>
              </w:rPr>
              <w:t>risks</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морские риски</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fire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пожар</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breakage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поломка</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damage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повреждение</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force</w:t>
            </w:r>
            <w:proofErr w:type="spellEnd"/>
            <w:r w:rsidRPr="000E6BB7">
              <w:rPr>
                <w:sz w:val="28"/>
                <w:szCs w:val="28"/>
              </w:rPr>
              <w:t xml:space="preserve"> </w:t>
            </w:r>
            <w:proofErr w:type="spellStart"/>
            <w:r w:rsidRPr="000E6BB7">
              <w:rPr>
                <w:sz w:val="28"/>
                <w:szCs w:val="28"/>
              </w:rPr>
              <w:t>majeure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форс-мажор: обстоятельства непреодолимой силы (война, пожар, аварии на заводе или складе, эпидемии, поломки на железной дороге и т. д.)</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cost</w:t>
            </w:r>
            <w:proofErr w:type="spellEnd"/>
            <w:r w:rsidRPr="000E6BB7">
              <w:rPr>
                <w:sz w:val="28"/>
                <w:szCs w:val="28"/>
              </w:rPr>
              <w:t xml:space="preserve"> </w:t>
            </w:r>
            <w:proofErr w:type="spellStart"/>
            <w:r w:rsidRPr="000E6BB7">
              <w:rPr>
                <w:sz w:val="28"/>
                <w:szCs w:val="28"/>
              </w:rPr>
              <w:t>of</w:t>
            </w:r>
            <w:proofErr w:type="spellEnd"/>
            <w:r w:rsidRPr="000E6BB7">
              <w:rPr>
                <w:sz w:val="28"/>
                <w:szCs w:val="28"/>
              </w:rPr>
              <w:t xml:space="preserve"> </w:t>
            </w:r>
            <w:proofErr w:type="spellStart"/>
            <w:r w:rsidRPr="000E6BB7">
              <w:rPr>
                <w:sz w:val="28"/>
                <w:szCs w:val="28"/>
              </w:rPr>
              <w:t>insurance</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стоимость страхования</w:t>
            </w:r>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rPr>
              <w:t>insurance</w:t>
            </w:r>
            <w:proofErr w:type="spellEnd"/>
            <w:r w:rsidRPr="000E6BB7">
              <w:rPr>
                <w:sz w:val="28"/>
                <w:szCs w:val="28"/>
              </w:rPr>
              <w:t xml:space="preserve"> </w:t>
            </w:r>
            <w:proofErr w:type="spellStart"/>
            <w:r w:rsidRPr="000E6BB7">
              <w:rPr>
                <w:sz w:val="28"/>
                <w:szCs w:val="28"/>
              </w:rPr>
              <w:t>policy</w:t>
            </w:r>
            <w:proofErr w:type="spellEnd"/>
          </w:p>
        </w:tc>
        <w:tc>
          <w:tcPr>
            <w:tcW w:w="5569" w:type="dxa"/>
            <w:hideMark/>
          </w:tcPr>
          <w:p w:rsidR="00A23C41" w:rsidRPr="000E6BB7" w:rsidRDefault="00A23C41" w:rsidP="00F7282B">
            <w:pPr>
              <w:pStyle w:val="af"/>
              <w:ind w:left="284"/>
              <w:rPr>
                <w:sz w:val="28"/>
                <w:szCs w:val="28"/>
              </w:rPr>
            </w:pPr>
            <w:r w:rsidRPr="000E6BB7">
              <w:rPr>
                <w:sz w:val="28"/>
                <w:szCs w:val="28"/>
              </w:rPr>
              <w:t>страховой полис</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insurance certificate</w:t>
            </w:r>
          </w:p>
        </w:tc>
        <w:tc>
          <w:tcPr>
            <w:tcW w:w="5569" w:type="dxa"/>
            <w:hideMark/>
          </w:tcPr>
          <w:p w:rsidR="00A23C41" w:rsidRPr="000E6BB7" w:rsidRDefault="00A23C41" w:rsidP="00F7282B">
            <w:pPr>
              <w:pStyle w:val="af"/>
              <w:ind w:left="284"/>
              <w:rPr>
                <w:sz w:val="28"/>
                <w:szCs w:val="28"/>
              </w:rPr>
            </w:pPr>
            <w:r w:rsidRPr="000E6BB7">
              <w:rPr>
                <w:sz w:val="28"/>
                <w:szCs w:val="28"/>
              </w:rPr>
              <w:t>страховой сертификат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insured goods</w:t>
            </w:r>
          </w:p>
        </w:tc>
        <w:tc>
          <w:tcPr>
            <w:tcW w:w="5569" w:type="dxa"/>
            <w:hideMark/>
          </w:tcPr>
          <w:p w:rsidR="00A23C41" w:rsidRPr="000E6BB7" w:rsidRDefault="00A23C41" w:rsidP="00F7282B">
            <w:pPr>
              <w:pStyle w:val="af"/>
              <w:ind w:left="284"/>
              <w:rPr>
                <w:sz w:val="28"/>
                <w:szCs w:val="28"/>
              </w:rPr>
            </w:pPr>
            <w:r w:rsidRPr="000E6BB7">
              <w:rPr>
                <w:sz w:val="28"/>
                <w:szCs w:val="28"/>
              </w:rPr>
              <w:t>застрахованный груз</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insurance compensation</w:t>
            </w:r>
          </w:p>
        </w:tc>
        <w:tc>
          <w:tcPr>
            <w:tcW w:w="5569" w:type="dxa"/>
            <w:hideMark/>
          </w:tcPr>
          <w:p w:rsidR="00A23C41" w:rsidRPr="000E6BB7" w:rsidRDefault="00A23C41" w:rsidP="00F7282B">
            <w:pPr>
              <w:pStyle w:val="af"/>
              <w:ind w:left="284"/>
              <w:rPr>
                <w:sz w:val="28"/>
                <w:szCs w:val="28"/>
              </w:rPr>
            </w:pPr>
            <w:r w:rsidRPr="000E6BB7">
              <w:rPr>
                <w:sz w:val="28"/>
                <w:szCs w:val="28"/>
              </w:rPr>
              <w:t>компенсация по страхованию</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insurance broker/agent</w:t>
            </w:r>
          </w:p>
        </w:tc>
        <w:tc>
          <w:tcPr>
            <w:tcW w:w="5569" w:type="dxa"/>
            <w:hideMark/>
          </w:tcPr>
          <w:p w:rsidR="00A23C41" w:rsidRPr="000E6BB7" w:rsidRDefault="00A23C41" w:rsidP="00F7282B">
            <w:pPr>
              <w:pStyle w:val="af"/>
              <w:ind w:left="284"/>
              <w:rPr>
                <w:sz w:val="28"/>
                <w:szCs w:val="28"/>
              </w:rPr>
            </w:pPr>
            <w:r w:rsidRPr="000E6BB7">
              <w:rPr>
                <w:sz w:val="28"/>
                <w:szCs w:val="28"/>
              </w:rPr>
              <w:t>страховой агент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insurer</w:t>
            </w:r>
          </w:p>
        </w:tc>
        <w:tc>
          <w:tcPr>
            <w:tcW w:w="5569" w:type="dxa"/>
            <w:hideMark/>
          </w:tcPr>
          <w:p w:rsidR="00A23C41" w:rsidRPr="000E6BB7" w:rsidRDefault="00A23C41" w:rsidP="00F7282B">
            <w:pPr>
              <w:pStyle w:val="af"/>
              <w:ind w:left="284"/>
              <w:rPr>
                <w:sz w:val="28"/>
                <w:szCs w:val="28"/>
              </w:rPr>
            </w:pPr>
            <w:r w:rsidRPr="000E6BB7">
              <w:rPr>
                <w:sz w:val="28"/>
                <w:szCs w:val="28"/>
              </w:rPr>
              <w:t>страхователь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insured</w:t>
            </w:r>
          </w:p>
        </w:tc>
        <w:tc>
          <w:tcPr>
            <w:tcW w:w="5569" w:type="dxa"/>
            <w:hideMark/>
          </w:tcPr>
          <w:p w:rsidR="00A23C41" w:rsidRPr="000E6BB7" w:rsidRDefault="00A23C41" w:rsidP="00F7282B">
            <w:pPr>
              <w:pStyle w:val="af"/>
              <w:ind w:left="284"/>
              <w:rPr>
                <w:sz w:val="28"/>
                <w:szCs w:val="28"/>
              </w:rPr>
            </w:pPr>
            <w:r w:rsidRPr="000E6BB7">
              <w:rPr>
                <w:sz w:val="28"/>
                <w:szCs w:val="28"/>
              </w:rPr>
              <w:t>застрахованный</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premium</w:t>
            </w:r>
          </w:p>
        </w:tc>
        <w:tc>
          <w:tcPr>
            <w:tcW w:w="5569" w:type="dxa"/>
            <w:hideMark/>
          </w:tcPr>
          <w:p w:rsidR="00A23C41" w:rsidRPr="000E6BB7" w:rsidRDefault="00A23C41" w:rsidP="00F7282B">
            <w:pPr>
              <w:pStyle w:val="af"/>
              <w:ind w:left="284"/>
              <w:rPr>
                <w:sz w:val="28"/>
                <w:szCs w:val="28"/>
              </w:rPr>
            </w:pPr>
            <w:r w:rsidRPr="000E6BB7">
              <w:rPr>
                <w:sz w:val="28"/>
                <w:szCs w:val="28"/>
              </w:rPr>
              <w:t>ставка по страхованию</w:t>
            </w:r>
          </w:p>
        </w:tc>
      </w:tr>
      <w:tr w:rsidR="00A23C41" w:rsidRPr="000E6BB7" w:rsidTr="00F7282B">
        <w:tc>
          <w:tcPr>
            <w:tcW w:w="3969" w:type="dxa"/>
            <w:hideMark/>
          </w:tcPr>
          <w:p w:rsidR="00A23C41" w:rsidRPr="0009058B" w:rsidRDefault="00A23C41" w:rsidP="00F7282B">
            <w:pPr>
              <w:pStyle w:val="af"/>
              <w:ind w:left="284"/>
              <w:rPr>
                <w:b/>
                <w:sz w:val="28"/>
                <w:szCs w:val="28"/>
              </w:rPr>
            </w:pPr>
            <w:r w:rsidRPr="0009058B">
              <w:rPr>
                <w:b/>
                <w:sz w:val="28"/>
                <w:szCs w:val="28"/>
                <w:lang w:val="en-US"/>
              </w:rPr>
              <w:t>Balance sheets and accounting</w:t>
            </w:r>
          </w:p>
        </w:tc>
        <w:tc>
          <w:tcPr>
            <w:tcW w:w="5569" w:type="dxa"/>
            <w:hideMark/>
          </w:tcPr>
          <w:p w:rsidR="00A23C41" w:rsidRPr="000E6BB7" w:rsidRDefault="00A23C41" w:rsidP="00F7282B">
            <w:pPr>
              <w:pStyle w:val="af"/>
              <w:ind w:left="284"/>
              <w:rPr>
                <w:b/>
                <w:sz w:val="28"/>
                <w:szCs w:val="28"/>
              </w:rPr>
            </w:pPr>
            <w:r w:rsidRPr="000E6BB7">
              <w:rPr>
                <w:b/>
                <w:sz w:val="28"/>
                <w:szCs w:val="28"/>
              </w:rPr>
              <w:t>Баланс и бухгалтерский учет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balance</w:t>
            </w:r>
          </w:p>
        </w:tc>
        <w:tc>
          <w:tcPr>
            <w:tcW w:w="5569" w:type="dxa"/>
            <w:hideMark/>
          </w:tcPr>
          <w:p w:rsidR="00A23C41" w:rsidRPr="000E6BB7" w:rsidRDefault="00A23C41" w:rsidP="00F7282B">
            <w:pPr>
              <w:pStyle w:val="af"/>
              <w:ind w:left="284"/>
              <w:rPr>
                <w:sz w:val="28"/>
                <w:szCs w:val="28"/>
              </w:rPr>
            </w:pPr>
            <w:r w:rsidRPr="000E6BB7">
              <w:rPr>
                <w:sz w:val="28"/>
                <w:szCs w:val="28"/>
              </w:rPr>
              <w:t>баланс, остаток</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balance with the Central Bank</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остатки в центральном банке </w:t>
            </w:r>
            <w:proofErr w:type="gramStart"/>
            <w:r w:rsidRPr="000E6BB7">
              <w:rPr>
                <w:sz w:val="28"/>
                <w:szCs w:val="28"/>
              </w:rPr>
              <w:t>с</w:t>
            </w:r>
            <w:proofErr w:type="gramEnd"/>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balances with other banks</w:t>
            </w:r>
          </w:p>
        </w:tc>
        <w:tc>
          <w:tcPr>
            <w:tcW w:w="5569" w:type="dxa"/>
            <w:hideMark/>
          </w:tcPr>
          <w:p w:rsidR="00A23C41" w:rsidRPr="000E6BB7" w:rsidRDefault="00A23C41" w:rsidP="00F7282B">
            <w:pPr>
              <w:pStyle w:val="af"/>
              <w:ind w:left="284"/>
              <w:rPr>
                <w:sz w:val="28"/>
                <w:szCs w:val="28"/>
              </w:rPr>
            </w:pPr>
            <w:r w:rsidRPr="000E6BB7">
              <w:rPr>
                <w:sz w:val="28"/>
                <w:szCs w:val="28"/>
              </w:rPr>
              <w:t>остатки на счетах других банков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balance sheet</w:t>
            </w:r>
          </w:p>
        </w:tc>
        <w:tc>
          <w:tcPr>
            <w:tcW w:w="5569" w:type="dxa"/>
            <w:hideMark/>
          </w:tcPr>
          <w:p w:rsidR="00A23C41" w:rsidRPr="000E6BB7" w:rsidRDefault="00A23C41" w:rsidP="00F7282B">
            <w:pPr>
              <w:pStyle w:val="af"/>
              <w:ind w:left="284"/>
              <w:rPr>
                <w:sz w:val="28"/>
                <w:szCs w:val="28"/>
              </w:rPr>
            </w:pPr>
            <w:r w:rsidRPr="000E6BB7">
              <w:rPr>
                <w:sz w:val="28"/>
                <w:szCs w:val="28"/>
              </w:rPr>
              <w:t>баланс: документ, представ</w:t>
            </w:r>
            <w:r w:rsidRPr="000E6BB7">
              <w:rPr>
                <w:sz w:val="28"/>
                <w:szCs w:val="28"/>
              </w:rPr>
              <w:softHyphen/>
              <w:t>ляющий все активы и пассивы компании по установленной форме на определенную дату (за квартал, за год)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consolidated balance sheet</w:t>
            </w:r>
          </w:p>
        </w:tc>
        <w:tc>
          <w:tcPr>
            <w:tcW w:w="5569" w:type="dxa"/>
            <w:hideMark/>
          </w:tcPr>
          <w:p w:rsidR="00A23C41" w:rsidRPr="000E6BB7" w:rsidRDefault="00A23C41" w:rsidP="00F7282B">
            <w:pPr>
              <w:pStyle w:val="af"/>
              <w:ind w:left="284"/>
              <w:rPr>
                <w:sz w:val="28"/>
                <w:szCs w:val="28"/>
              </w:rPr>
            </w:pPr>
            <w:r w:rsidRPr="000E6BB7">
              <w:rPr>
                <w:sz w:val="28"/>
                <w:szCs w:val="28"/>
              </w:rPr>
              <w:t>консолидированный баланс: общий баланс корпорац</w:t>
            </w:r>
            <w:proofErr w:type="gramStart"/>
            <w:r w:rsidRPr="000E6BB7">
              <w:rPr>
                <w:sz w:val="28"/>
                <w:szCs w:val="28"/>
              </w:rPr>
              <w:t>ии и ее</w:t>
            </w:r>
            <w:proofErr w:type="gramEnd"/>
            <w:r w:rsidRPr="000E6BB7">
              <w:rPr>
                <w:sz w:val="28"/>
                <w:szCs w:val="28"/>
              </w:rPr>
              <w:t xml:space="preserve"> дочерних компаний</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assets</w:t>
            </w:r>
          </w:p>
        </w:tc>
        <w:tc>
          <w:tcPr>
            <w:tcW w:w="5569" w:type="dxa"/>
            <w:hideMark/>
          </w:tcPr>
          <w:p w:rsidR="00A23C41" w:rsidRPr="000E6BB7" w:rsidRDefault="00A23C41" w:rsidP="00F7282B">
            <w:pPr>
              <w:pStyle w:val="af"/>
              <w:ind w:left="284"/>
              <w:rPr>
                <w:sz w:val="28"/>
                <w:szCs w:val="28"/>
              </w:rPr>
            </w:pPr>
            <w:r w:rsidRPr="000E6BB7">
              <w:rPr>
                <w:sz w:val="28"/>
                <w:szCs w:val="28"/>
              </w:rPr>
              <w:t>активы: собственность, вклю</w:t>
            </w:r>
            <w:r w:rsidRPr="000E6BB7">
              <w:rPr>
                <w:sz w:val="28"/>
                <w:szCs w:val="28"/>
              </w:rPr>
              <w:softHyphen/>
              <w:t>чая строения, оборудование, кредитные требования по должникам, ценные бумаги, наличные средства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liabilities</w:t>
            </w:r>
          </w:p>
        </w:tc>
        <w:tc>
          <w:tcPr>
            <w:tcW w:w="5569" w:type="dxa"/>
            <w:hideMark/>
          </w:tcPr>
          <w:p w:rsidR="00A23C41" w:rsidRPr="000E6BB7" w:rsidRDefault="00A23C41" w:rsidP="00F7282B">
            <w:pPr>
              <w:pStyle w:val="af"/>
              <w:ind w:left="284"/>
              <w:rPr>
                <w:sz w:val="28"/>
                <w:szCs w:val="28"/>
              </w:rPr>
            </w:pPr>
            <w:r w:rsidRPr="000E6BB7">
              <w:rPr>
                <w:sz w:val="28"/>
                <w:szCs w:val="28"/>
              </w:rPr>
              <w:t>пассивы: все</w:t>
            </w:r>
            <w:r>
              <w:rPr>
                <w:sz w:val="28"/>
                <w:szCs w:val="28"/>
              </w:rPr>
              <w:t>,</w:t>
            </w:r>
            <w:r w:rsidRPr="000E6BB7">
              <w:rPr>
                <w:sz w:val="28"/>
                <w:szCs w:val="28"/>
              </w:rPr>
              <w:t xml:space="preserve"> что подлежит оп</w:t>
            </w:r>
            <w:r w:rsidRPr="000E6BB7">
              <w:rPr>
                <w:sz w:val="28"/>
                <w:szCs w:val="28"/>
              </w:rPr>
              <w:softHyphen/>
              <w:t>лате компанией/предприя</w:t>
            </w:r>
            <w:r w:rsidRPr="000E6BB7">
              <w:rPr>
                <w:sz w:val="28"/>
                <w:szCs w:val="28"/>
              </w:rPr>
              <w:softHyphen/>
              <w:t>тием, включая счета на раз</w:t>
            </w:r>
            <w:r w:rsidRPr="000E6BB7">
              <w:rPr>
                <w:sz w:val="28"/>
                <w:szCs w:val="28"/>
              </w:rPr>
              <w:softHyphen/>
              <w:t>личные приобретения, зарпла</w:t>
            </w:r>
            <w:r w:rsidRPr="000E6BB7">
              <w:rPr>
                <w:sz w:val="28"/>
                <w:szCs w:val="28"/>
              </w:rPr>
              <w:softHyphen/>
              <w:t>ту сотрудников, дивиденды, объявленные к выплате, долго</w:t>
            </w:r>
            <w:r w:rsidRPr="000E6BB7">
              <w:rPr>
                <w:sz w:val="28"/>
                <w:szCs w:val="28"/>
              </w:rPr>
              <w:softHyphen/>
              <w:t>срочные обязательства, бан</w:t>
            </w:r>
            <w:r w:rsidRPr="000E6BB7">
              <w:rPr>
                <w:sz w:val="28"/>
                <w:szCs w:val="28"/>
              </w:rPr>
              <w:softHyphen/>
              <w:t>ковские кредиты и т.д.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receivables</w:t>
            </w:r>
          </w:p>
        </w:tc>
        <w:tc>
          <w:tcPr>
            <w:tcW w:w="5569" w:type="dxa"/>
            <w:hideMark/>
          </w:tcPr>
          <w:p w:rsidR="00A23C41" w:rsidRPr="000E6BB7" w:rsidRDefault="00A23C41" w:rsidP="00F7282B">
            <w:pPr>
              <w:pStyle w:val="af"/>
              <w:ind w:left="284"/>
              <w:rPr>
                <w:sz w:val="28"/>
                <w:szCs w:val="28"/>
              </w:rPr>
            </w:pPr>
            <w:r w:rsidRPr="000E6BB7">
              <w:rPr>
                <w:sz w:val="28"/>
                <w:szCs w:val="28"/>
              </w:rPr>
              <w:t>причитающиеся суммы</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items of a balance sheet</w:t>
            </w:r>
          </w:p>
        </w:tc>
        <w:tc>
          <w:tcPr>
            <w:tcW w:w="5569" w:type="dxa"/>
            <w:hideMark/>
          </w:tcPr>
          <w:p w:rsidR="00A23C41" w:rsidRPr="000E6BB7" w:rsidRDefault="00A23C41" w:rsidP="00F7282B">
            <w:pPr>
              <w:pStyle w:val="af"/>
              <w:ind w:left="284"/>
              <w:rPr>
                <w:sz w:val="28"/>
                <w:szCs w:val="28"/>
              </w:rPr>
            </w:pPr>
            <w:r w:rsidRPr="000E6BB7">
              <w:rPr>
                <w:sz w:val="28"/>
                <w:szCs w:val="28"/>
              </w:rPr>
              <w:t>статьи баланса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cash in vaults</w:t>
            </w:r>
          </w:p>
        </w:tc>
        <w:tc>
          <w:tcPr>
            <w:tcW w:w="5569" w:type="dxa"/>
            <w:hideMark/>
          </w:tcPr>
          <w:p w:rsidR="00A23C41" w:rsidRPr="000E6BB7" w:rsidRDefault="00A23C41" w:rsidP="00F7282B">
            <w:pPr>
              <w:pStyle w:val="af"/>
              <w:ind w:left="284"/>
              <w:rPr>
                <w:sz w:val="28"/>
                <w:szCs w:val="28"/>
              </w:rPr>
            </w:pPr>
            <w:r w:rsidRPr="000E6BB7">
              <w:rPr>
                <w:sz w:val="28"/>
                <w:szCs w:val="28"/>
              </w:rPr>
              <w:t>наличные в хранилище</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cash due from banks, companies etc.</w:t>
            </w:r>
          </w:p>
        </w:tc>
        <w:tc>
          <w:tcPr>
            <w:tcW w:w="5569" w:type="dxa"/>
            <w:hideMark/>
          </w:tcPr>
          <w:p w:rsidR="00A23C41" w:rsidRPr="000E6BB7" w:rsidRDefault="00A23C41" w:rsidP="00F7282B">
            <w:pPr>
              <w:pStyle w:val="af"/>
              <w:ind w:left="284"/>
              <w:rPr>
                <w:sz w:val="28"/>
                <w:szCs w:val="28"/>
              </w:rPr>
            </w:pPr>
            <w:r w:rsidRPr="000E6BB7">
              <w:rPr>
                <w:sz w:val="28"/>
                <w:szCs w:val="28"/>
              </w:rPr>
              <w:t>причитающиеся наличные сред</w:t>
            </w:r>
            <w:r w:rsidRPr="000E6BB7">
              <w:rPr>
                <w:sz w:val="28"/>
                <w:szCs w:val="28"/>
              </w:rPr>
              <w:softHyphen/>
              <w:t>ства от банков, компаний и т.д.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earnings</w:t>
            </w:r>
          </w:p>
        </w:tc>
        <w:tc>
          <w:tcPr>
            <w:tcW w:w="5569" w:type="dxa"/>
            <w:hideMark/>
          </w:tcPr>
          <w:p w:rsidR="00A23C41" w:rsidRPr="000E6BB7" w:rsidRDefault="00A23C41" w:rsidP="00F7282B">
            <w:pPr>
              <w:pStyle w:val="af"/>
              <w:ind w:left="284"/>
              <w:rPr>
                <w:sz w:val="28"/>
                <w:szCs w:val="28"/>
              </w:rPr>
            </w:pPr>
            <w:r w:rsidRPr="000E6BB7">
              <w:rPr>
                <w:sz w:val="28"/>
                <w:szCs w:val="28"/>
              </w:rPr>
              <w:t>общая выручка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lastRenderedPageBreak/>
              <w:t>to earn interest</w:t>
            </w:r>
          </w:p>
        </w:tc>
        <w:tc>
          <w:tcPr>
            <w:tcW w:w="5569" w:type="dxa"/>
            <w:hideMark/>
          </w:tcPr>
          <w:p w:rsidR="00A23C41" w:rsidRPr="000E6BB7" w:rsidRDefault="00A23C41" w:rsidP="00F7282B">
            <w:pPr>
              <w:pStyle w:val="af"/>
              <w:ind w:left="284"/>
              <w:rPr>
                <w:sz w:val="28"/>
                <w:szCs w:val="28"/>
              </w:rPr>
            </w:pPr>
            <w:r w:rsidRPr="000E6BB7">
              <w:rPr>
                <w:sz w:val="28"/>
                <w:szCs w:val="28"/>
              </w:rPr>
              <w:t>получать проценты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pay interest</w:t>
            </w:r>
          </w:p>
        </w:tc>
        <w:tc>
          <w:tcPr>
            <w:tcW w:w="5569" w:type="dxa"/>
            <w:hideMark/>
          </w:tcPr>
          <w:p w:rsidR="00A23C41" w:rsidRPr="000E6BB7" w:rsidRDefault="00A23C41" w:rsidP="00F7282B">
            <w:pPr>
              <w:pStyle w:val="af"/>
              <w:ind w:left="284"/>
              <w:rPr>
                <w:sz w:val="28"/>
                <w:szCs w:val="28"/>
              </w:rPr>
            </w:pPr>
            <w:r w:rsidRPr="000E6BB7">
              <w:rPr>
                <w:sz w:val="28"/>
                <w:szCs w:val="28"/>
              </w:rPr>
              <w:t>выплачивать проценты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interest paid</w:t>
            </w:r>
          </w:p>
        </w:tc>
        <w:tc>
          <w:tcPr>
            <w:tcW w:w="5569" w:type="dxa"/>
            <w:hideMark/>
          </w:tcPr>
          <w:p w:rsidR="00A23C41" w:rsidRPr="000E6BB7" w:rsidRDefault="00A23C41" w:rsidP="00F7282B">
            <w:pPr>
              <w:pStyle w:val="af"/>
              <w:ind w:left="284"/>
              <w:rPr>
                <w:sz w:val="28"/>
                <w:szCs w:val="28"/>
              </w:rPr>
            </w:pPr>
            <w:r w:rsidRPr="000E6BB7">
              <w:rPr>
                <w:sz w:val="28"/>
                <w:szCs w:val="28"/>
              </w:rPr>
              <w:t>выплаченные проценты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interest earned</w:t>
            </w:r>
          </w:p>
        </w:tc>
        <w:tc>
          <w:tcPr>
            <w:tcW w:w="5569" w:type="dxa"/>
            <w:hideMark/>
          </w:tcPr>
          <w:p w:rsidR="00A23C41" w:rsidRPr="000E6BB7" w:rsidRDefault="00A23C41" w:rsidP="00F7282B">
            <w:pPr>
              <w:pStyle w:val="af"/>
              <w:ind w:left="284"/>
              <w:rPr>
                <w:sz w:val="28"/>
                <w:szCs w:val="28"/>
              </w:rPr>
            </w:pPr>
            <w:r w:rsidRPr="000E6BB7">
              <w:rPr>
                <w:sz w:val="28"/>
                <w:szCs w:val="28"/>
              </w:rPr>
              <w:t>полученные проценты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interest charged</w:t>
            </w:r>
          </w:p>
        </w:tc>
        <w:tc>
          <w:tcPr>
            <w:tcW w:w="5569" w:type="dxa"/>
            <w:hideMark/>
          </w:tcPr>
          <w:p w:rsidR="00A23C41" w:rsidRPr="000E6BB7" w:rsidRDefault="00A23C41" w:rsidP="00F7282B">
            <w:pPr>
              <w:pStyle w:val="af"/>
              <w:ind w:left="284"/>
              <w:rPr>
                <w:sz w:val="28"/>
                <w:szCs w:val="28"/>
              </w:rPr>
            </w:pPr>
            <w:r w:rsidRPr="000E6BB7">
              <w:rPr>
                <w:sz w:val="28"/>
                <w:szCs w:val="28"/>
              </w:rPr>
              <w:t>взимаемые проценты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retain</w:t>
            </w:r>
          </w:p>
        </w:tc>
        <w:tc>
          <w:tcPr>
            <w:tcW w:w="5569" w:type="dxa"/>
            <w:hideMark/>
          </w:tcPr>
          <w:p w:rsidR="00A23C41" w:rsidRPr="000E6BB7" w:rsidRDefault="00A23C41" w:rsidP="00F7282B">
            <w:pPr>
              <w:pStyle w:val="af"/>
              <w:ind w:left="284"/>
              <w:rPr>
                <w:sz w:val="28"/>
                <w:szCs w:val="28"/>
              </w:rPr>
            </w:pPr>
            <w:r w:rsidRPr="000E6BB7">
              <w:rPr>
                <w:sz w:val="28"/>
                <w:szCs w:val="28"/>
              </w:rPr>
              <w:t>удерживать, оставлять у себя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retained earnings</w:t>
            </w:r>
          </w:p>
        </w:tc>
        <w:tc>
          <w:tcPr>
            <w:tcW w:w="5569" w:type="dxa"/>
            <w:hideMark/>
          </w:tcPr>
          <w:p w:rsidR="00A23C41" w:rsidRPr="000E6BB7" w:rsidRDefault="00A23C41" w:rsidP="00F7282B">
            <w:pPr>
              <w:pStyle w:val="af"/>
              <w:ind w:left="284"/>
              <w:rPr>
                <w:sz w:val="28"/>
                <w:szCs w:val="28"/>
              </w:rPr>
            </w:pPr>
            <w:r w:rsidRPr="000E6BB7">
              <w:rPr>
                <w:sz w:val="28"/>
                <w:szCs w:val="28"/>
              </w:rPr>
              <w:t>выручка, оставшаяся в распо</w:t>
            </w:r>
            <w:r w:rsidRPr="000E6BB7">
              <w:rPr>
                <w:sz w:val="28"/>
                <w:szCs w:val="28"/>
              </w:rPr>
              <w:softHyphen/>
              <w:t>ряжении компании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retained profit</w:t>
            </w:r>
          </w:p>
        </w:tc>
        <w:tc>
          <w:tcPr>
            <w:tcW w:w="5569" w:type="dxa"/>
            <w:hideMark/>
          </w:tcPr>
          <w:p w:rsidR="00A23C41" w:rsidRPr="000E6BB7" w:rsidRDefault="00A23C41" w:rsidP="00F7282B">
            <w:pPr>
              <w:pStyle w:val="af"/>
              <w:ind w:left="284"/>
              <w:rPr>
                <w:sz w:val="28"/>
                <w:szCs w:val="28"/>
              </w:rPr>
            </w:pPr>
            <w:r w:rsidRPr="000E6BB7">
              <w:rPr>
                <w:sz w:val="28"/>
                <w:szCs w:val="28"/>
              </w:rPr>
              <w:t>нераспределенная прибыль</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make/to earn a profit</w:t>
            </w:r>
          </w:p>
        </w:tc>
        <w:tc>
          <w:tcPr>
            <w:tcW w:w="5569" w:type="dxa"/>
            <w:hideMark/>
          </w:tcPr>
          <w:p w:rsidR="00A23C41" w:rsidRPr="000E6BB7" w:rsidRDefault="00A23C41" w:rsidP="00F7282B">
            <w:pPr>
              <w:pStyle w:val="af"/>
              <w:ind w:left="284"/>
              <w:rPr>
                <w:sz w:val="28"/>
                <w:szCs w:val="28"/>
              </w:rPr>
            </w:pPr>
            <w:r w:rsidRPr="000E6BB7">
              <w:rPr>
                <w:sz w:val="28"/>
                <w:szCs w:val="28"/>
              </w:rPr>
              <w:t>зарабатывать прибыль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equity</w:t>
            </w:r>
          </w:p>
        </w:tc>
        <w:tc>
          <w:tcPr>
            <w:tcW w:w="5569" w:type="dxa"/>
            <w:hideMark/>
          </w:tcPr>
          <w:p w:rsidR="00A23C41" w:rsidRPr="000E6BB7" w:rsidRDefault="00A23C41" w:rsidP="00F7282B">
            <w:pPr>
              <w:pStyle w:val="af"/>
              <w:ind w:left="284"/>
              <w:rPr>
                <w:sz w:val="28"/>
                <w:szCs w:val="28"/>
              </w:rPr>
            </w:pPr>
            <w:r w:rsidRPr="000E6BB7">
              <w:rPr>
                <w:sz w:val="28"/>
                <w:szCs w:val="28"/>
              </w:rPr>
              <w:t>простая акция, капитал</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share</w:t>
            </w:r>
          </w:p>
        </w:tc>
        <w:tc>
          <w:tcPr>
            <w:tcW w:w="5569" w:type="dxa"/>
            <w:hideMark/>
          </w:tcPr>
          <w:p w:rsidR="00A23C41" w:rsidRPr="000E6BB7" w:rsidRDefault="00A23C41" w:rsidP="00F7282B">
            <w:pPr>
              <w:pStyle w:val="af"/>
              <w:ind w:left="284"/>
              <w:rPr>
                <w:sz w:val="28"/>
                <w:szCs w:val="28"/>
              </w:rPr>
            </w:pPr>
            <w:r w:rsidRPr="000E6BB7">
              <w:rPr>
                <w:sz w:val="28"/>
                <w:szCs w:val="28"/>
              </w:rPr>
              <w:t>акция, ценная бумага, свиде</w:t>
            </w:r>
            <w:r w:rsidRPr="000E6BB7">
              <w:rPr>
                <w:sz w:val="28"/>
                <w:szCs w:val="28"/>
              </w:rPr>
              <w:softHyphen/>
              <w:t>тельствующая о внесении опре</w:t>
            </w:r>
            <w:r w:rsidRPr="000E6BB7">
              <w:rPr>
                <w:sz w:val="28"/>
                <w:szCs w:val="28"/>
              </w:rPr>
              <w:softHyphen/>
              <w:t>деленной доли в капитал ак</w:t>
            </w:r>
            <w:r w:rsidRPr="000E6BB7">
              <w:rPr>
                <w:sz w:val="28"/>
                <w:szCs w:val="28"/>
              </w:rPr>
              <w:softHyphen/>
              <w:t>ционерного общества и дающая право на получение части прибыли</w:t>
            </w:r>
            <w:r>
              <w:rPr>
                <w:sz w:val="28"/>
                <w:szCs w:val="28"/>
              </w:rPr>
              <w:t xml:space="preserve"> (</w:t>
            </w:r>
            <w:r w:rsidRPr="000E6BB7">
              <w:rPr>
                <w:sz w:val="28"/>
                <w:szCs w:val="28"/>
              </w:rPr>
              <w:t>дивидендов</w:t>
            </w:r>
            <w:r>
              <w:rPr>
                <w:sz w:val="28"/>
                <w:szCs w:val="28"/>
              </w:rPr>
              <w:t xml:space="preserve">) </w:t>
            </w:r>
            <w:r w:rsidRPr="000E6BB7">
              <w:rPr>
                <w:sz w:val="28"/>
                <w:szCs w:val="28"/>
              </w:rPr>
              <w:t xml:space="preserve"> и управление акционерным обществом.</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ordinary share</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обыкновенная акция: акция, дающая дивиденды, размер которых </w:t>
            </w:r>
            <w:proofErr w:type="spellStart"/>
            <w:r w:rsidRPr="000E6BB7">
              <w:rPr>
                <w:sz w:val="28"/>
                <w:szCs w:val="28"/>
              </w:rPr>
              <w:t>завист</w:t>
            </w:r>
            <w:proofErr w:type="spellEnd"/>
            <w:r w:rsidRPr="000E6BB7">
              <w:rPr>
                <w:sz w:val="28"/>
                <w:szCs w:val="28"/>
              </w:rPr>
              <w:t xml:space="preserve"> от размера прибыли, а также право голоса в управлении акционерным обществом</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preference share</w:t>
            </w:r>
          </w:p>
        </w:tc>
        <w:tc>
          <w:tcPr>
            <w:tcW w:w="5569" w:type="dxa"/>
            <w:hideMark/>
          </w:tcPr>
          <w:p w:rsidR="00A23C41" w:rsidRPr="000E6BB7" w:rsidRDefault="00A23C41" w:rsidP="00F7282B">
            <w:pPr>
              <w:pStyle w:val="af"/>
              <w:ind w:left="284"/>
              <w:rPr>
                <w:sz w:val="28"/>
                <w:szCs w:val="28"/>
              </w:rPr>
            </w:pPr>
            <w:proofErr w:type="gramStart"/>
            <w:r w:rsidRPr="000E6BB7">
              <w:rPr>
                <w:sz w:val="28"/>
                <w:szCs w:val="28"/>
              </w:rPr>
              <w:t>привилегированная акция: ак</w:t>
            </w:r>
            <w:r w:rsidRPr="000E6BB7">
              <w:rPr>
                <w:sz w:val="28"/>
                <w:szCs w:val="28"/>
              </w:rPr>
              <w:softHyphen/>
              <w:t>ция, дающая фиксированные дивиденды (в % на вложенный капитал) независимо от при</w:t>
            </w:r>
            <w:r w:rsidRPr="000E6BB7">
              <w:rPr>
                <w:sz w:val="28"/>
                <w:szCs w:val="28"/>
              </w:rPr>
              <w:softHyphen/>
              <w:t>были, но не дающая права го</w:t>
            </w:r>
            <w:r w:rsidRPr="000E6BB7">
              <w:rPr>
                <w:sz w:val="28"/>
                <w:szCs w:val="28"/>
              </w:rPr>
              <w:softHyphen/>
              <w:t>лоса в управлении</w:t>
            </w:r>
            <w:proofErr w:type="gramEnd"/>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stock</w:t>
            </w:r>
          </w:p>
        </w:tc>
        <w:tc>
          <w:tcPr>
            <w:tcW w:w="5569" w:type="dxa"/>
            <w:hideMark/>
          </w:tcPr>
          <w:p w:rsidR="00A23C41" w:rsidRPr="000E6BB7" w:rsidRDefault="00A23C41" w:rsidP="00F7282B">
            <w:pPr>
              <w:pStyle w:val="af"/>
              <w:ind w:left="284"/>
              <w:rPr>
                <w:sz w:val="28"/>
                <w:szCs w:val="28"/>
              </w:rPr>
            </w:pPr>
            <w:r w:rsidRPr="000E6BB7">
              <w:rPr>
                <w:sz w:val="28"/>
                <w:szCs w:val="28"/>
              </w:rPr>
              <w:t>запасы, акции, фонды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shareholder/stockholder</w:t>
            </w:r>
          </w:p>
        </w:tc>
        <w:tc>
          <w:tcPr>
            <w:tcW w:w="5569" w:type="dxa"/>
            <w:hideMark/>
          </w:tcPr>
          <w:p w:rsidR="00A23C41" w:rsidRPr="000E6BB7" w:rsidRDefault="00A23C41" w:rsidP="00F7282B">
            <w:pPr>
              <w:pStyle w:val="af"/>
              <w:ind w:left="284"/>
              <w:rPr>
                <w:sz w:val="28"/>
                <w:szCs w:val="28"/>
              </w:rPr>
            </w:pPr>
            <w:r w:rsidRPr="000E6BB7">
              <w:rPr>
                <w:sz w:val="28"/>
                <w:szCs w:val="28"/>
              </w:rPr>
              <w:t>акционер</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invest</w:t>
            </w:r>
          </w:p>
        </w:tc>
        <w:tc>
          <w:tcPr>
            <w:tcW w:w="5569" w:type="dxa"/>
            <w:hideMark/>
          </w:tcPr>
          <w:p w:rsidR="00A23C41" w:rsidRPr="000E6BB7" w:rsidRDefault="00A23C41" w:rsidP="00F7282B">
            <w:pPr>
              <w:pStyle w:val="af"/>
              <w:ind w:left="284"/>
              <w:rPr>
                <w:sz w:val="28"/>
                <w:szCs w:val="28"/>
              </w:rPr>
            </w:pPr>
            <w:r w:rsidRPr="000E6BB7">
              <w:rPr>
                <w:sz w:val="28"/>
                <w:szCs w:val="28"/>
              </w:rPr>
              <w:t>инвестировать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investment</w:t>
            </w:r>
          </w:p>
        </w:tc>
        <w:tc>
          <w:tcPr>
            <w:tcW w:w="5569" w:type="dxa"/>
            <w:hideMark/>
          </w:tcPr>
          <w:p w:rsidR="00A23C41" w:rsidRPr="000E6BB7" w:rsidRDefault="00A23C41" w:rsidP="00F7282B">
            <w:pPr>
              <w:pStyle w:val="af"/>
              <w:ind w:left="284"/>
              <w:rPr>
                <w:sz w:val="28"/>
                <w:szCs w:val="28"/>
              </w:rPr>
            </w:pPr>
            <w:r w:rsidRPr="000E6BB7">
              <w:rPr>
                <w:sz w:val="28"/>
                <w:szCs w:val="28"/>
              </w:rPr>
              <w:t>инвестиция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return on investments</w:t>
            </w:r>
          </w:p>
        </w:tc>
        <w:tc>
          <w:tcPr>
            <w:tcW w:w="5569" w:type="dxa"/>
            <w:hideMark/>
          </w:tcPr>
          <w:p w:rsidR="00A23C41" w:rsidRPr="000E6BB7" w:rsidRDefault="00A23C41" w:rsidP="00F7282B">
            <w:pPr>
              <w:pStyle w:val="af"/>
              <w:ind w:left="284"/>
              <w:rPr>
                <w:sz w:val="28"/>
                <w:szCs w:val="28"/>
              </w:rPr>
            </w:pPr>
            <w:r w:rsidRPr="000E6BB7">
              <w:rPr>
                <w:sz w:val="28"/>
                <w:szCs w:val="28"/>
              </w:rPr>
              <w:t>прибыль на вложенные средства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record transactions</w:t>
            </w:r>
          </w:p>
        </w:tc>
        <w:tc>
          <w:tcPr>
            <w:tcW w:w="5569" w:type="dxa"/>
            <w:hideMark/>
          </w:tcPr>
          <w:p w:rsidR="00A23C41" w:rsidRPr="000E6BB7" w:rsidRDefault="00A23C41" w:rsidP="00F7282B">
            <w:pPr>
              <w:pStyle w:val="af"/>
              <w:ind w:left="284"/>
              <w:rPr>
                <w:sz w:val="28"/>
                <w:szCs w:val="28"/>
              </w:rPr>
            </w:pPr>
            <w:r w:rsidRPr="000E6BB7">
              <w:rPr>
                <w:sz w:val="28"/>
                <w:szCs w:val="28"/>
              </w:rPr>
              <w:t>учитывать сделки</w:t>
            </w:r>
          </w:p>
        </w:tc>
      </w:tr>
      <w:tr w:rsidR="00A23C41" w:rsidRPr="000E6BB7" w:rsidTr="00F7282B">
        <w:tc>
          <w:tcPr>
            <w:tcW w:w="3969" w:type="dxa"/>
            <w:hideMark/>
          </w:tcPr>
          <w:p w:rsidR="00A23C41" w:rsidRPr="000E6BB7" w:rsidRDefault="00A23C41" w:rsidP="00F7282B">
            <w:pPr>
              <w:pStyle w:val="af"/>
              <w:rPr>
                <w:sz w:val="28"/>
                <w:szCs w:val="28"/>
              </w:rPr>
            </w:pPr>
            <w:proofErr w:type="gramStart"/>
            <w:r w:rsidRPr="000E6BB7">
              <w:rPr>
                <w:sz w:val="28"/>
                <w:szCs w:val="28"/>
                <w:lang w:val="en-US"/>
              </w:rPr>
              <w:t>the</w:t>
            </w:r>
            <w:proofErr w:type="gramEnd"/>
            <w:r w:rsidRPr="000E6BB7">
              <w:rPr>
                <w:sz w:val="28"/>
                <w:szCs w:val="28"/>
                <w:lang w:val="en-US"/>
              </w:rPr>
              <w:t xml:space="preserve"> amount of...</w:t>
            </w:r>
          </w:p>
        </w:tc>
        <w:tc>
          <w:tcPr>
            <w:tcW w:w="5569" w:type="dxa"/>
            <w:hideMark/>
          </w:tcPr>
          <w:p w:rsidR="00A23C41" w:rsidRPr="000E6BB7" w:rsidRDefault="00A23C41" w:rsidP="00F7282B">
            <w:pPr>
              <w:pStyle w:val="af"/>
              <w:ind w:left="284"/>
              <w:rPr>
                <w:sz w:val="28"/>
                <w:szCs w:val="28"/>
              </w:rPr>
            </w:pPr>
            <w:r w:rsidRPr="000E6BB7">
              <w:rPr>
                <w:sz w:val="28"/>
                <w:szCs w:val="28"/>
              </w:rPr>
              <w:t xml:space="preserve">сумма </w:t>
            </w:r>
            <w:proofErr w:type="gramStart"/>
            <w:r w:rsidRPr="000E6BB7">
              <w:rPr>
                <w:sz w:val="28"/>
                <w:szCs w:val="28"/>
              </w:rPr>
              <w:t>в</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proofErr w:type="gramStart"/>
            <w:r w:rsidRPr="000E6BB7">
              <w:rPr>
                <w:sz w:val="28"/>
                <w:szCs w:val="28"/>
                <w:lang w:val="en-US"/>
              </w:rPr>
              <w:t>to</w:t>
            </w:r>
            <w:proofErr w:type="gramEnd"/>
            <w:r w:rsidRPr="000E6BB7">
              <w:rPr>
                <w:sz w:val="28"/>
                <w:szCs w:val="28"/>
                <w:lang w:val="en-US"/>
              </w:rPr>
              <w:t xml:space="preserve"> amount to GBP...</w:t>
            </w:r>
          </w:p>
        </w:tc>
        <w:tc>
          <w:tcPr>
            <w:tcW w:w="5569" w:type="dxa"/>
            <w:hideMark/>
          </w:tcPr>
          <w:p w:rsidR="00A23C41" w:rsidRPr="000E6BB7" w:rsidRDefault="00A23C41" w:rsidP="00F7282B">
            <w:pPr>
              <w:pStyle w:val="af"/>
              <w:ind w:left="284"/>
              <w:rPr>
                <w:sz w:val="28"/>
                <w:szCs w:val="28"/>
              </w:rPr>
            </w:pPr>
            <w:r w:rsidRPr="000E6BB7">
              <w:rPr>
                <w:sz w:val="28"/>
                <w:szCs w:val="28"/>
              </w:rPr>
              <w:t>составлять... ф. ст.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Our expenses amount to...</w:t>
            </w:r>
          </w:p>
        </w:tc>
        <w:tc>
          <w:tcPr>
            <w:tcW w:w="5569" w:type="dxa"/>
            <w:hideMark/>
          </w:tcPr>
          <w:p w:rsidR="00A23C41" w:rsidRPr="000E6BB7" w:rsidRDefault="00A23C41" w:rsidP="00F7282B">
            <w:pPr>
              <w:pStyle w:val="af"/>
              <w:ind w:left="284"/>
              <w:rPr>
                <w:sz w:val="28"/>
                <w:szCs w:val="28"/>
              </w:rPr>
            </w:pPr>
            <w:r w:rsidRPr="000E6BB7">
              <w:rPr>
                <w:sz w:val="28"/>
                <w:szCs w:val="28"/>
              </w:rPr>
              <w:t>Наши расходы составляют...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income</w:t>
            </w:r>
          </w:p>
        </w:tc>
        <w:tc>
          <w:tcPr>
            <w:tcW w:w="5569" w:type="dxa"/>
            <w:hideMark/>
          </w:tcPr>
          <w:p w:rsidR="00A23C41" w:rsidRPr="000E6BB7" w:rsidRDefault="00A23C41" w:rsidP="00F7282B">
            <w:pPr>
              <w:pStyle w:val="af"/>
              <w:ind w:left="284"/>
              <w:rPr>
                <w:sz w:val="28"/>
                <w:szCs w:val="28"/>
              </w:rPr>
            </w:pPr>
            <w:r w:rsidRPr="000E6BB7">
              <w:rPr>
                <w:sz w:val="28"/>
                <w:szCs w:val="28"/>
              </w:rPr>
              <w:t>доход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net income</w:t>
            </w:r>
          </w:p>
        </w:tc>
        <w:tc>
          <w:tcPr>
            <w:tcW w:w="5569" w:type="dxa"/>
            <w:hideMark/>
          </w:tcPr>
          <w:p w:rsidR="00A23C41" w:rsidRPr="000E6BB7" w:rsidRDefault="00A23C41" w:rsidP="00F7282B">
            <w:pPr>
              <w:pStyle w:val="af"/>
              <w:ind w:left="284"/>
              <w:rPr>
                <w:sz w:val="28"/>
                <w:szCs w:val="28"/>
              </w:rPr>
            </w:pPr>
            <w:r w:rsidRPr="000E6BB7">
              <w:rPr>
                <w:sz w:val="28"/>
                <w:szCs w:val="28"/>
              </w:rPr>
              <w:t>доход за вычетом всех налогов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net income per share</w:t>
            </w:r>
          </w:p>
        </w:tc>
        <w:tc>
          <w:tcPr>
            <w:tcW w:w="5569" w:type="dxa"/>
            <w:hideMark/>
          </w:tcPr>
          <w:p w:rsidR="00A23C41" w:rsidRPr="000E6BB7" w:rsidRDefault="00A23C41" w:rsidP="00F7282B">
            <w:pPr>
              <w:pStyle w:val="af"/>
              <w:ind w:left="284"/>
              <w:rPr>
                <w:sz w:val="28"/>
                <w:szCs w:val="28"/>
              </w:rPr>
            </w:pPr>
            <w:r w:rsidRPr="000E6BB7">
              <w:rPr>
                <w:sz w:val="28"/>
                <w:szCs w:val="28"/>
              </w:rPr>
              <w:t>чистый доход на 1 акцию</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They hold 2 billion dollar</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Они владеют </w:t>
            </w:r>
            <w:proofErr w:type="gramStart"/>
            <w:r w:rsidRPr="000E6BB7">
              <w:rPr>
                <w:sz w:val="28"/>
                <w:szCs w:val="28"/>
              </w:rPr>
              <w:t>ценными</w:t>
            </w:r>
            <w:proofErr w:type="gramEnd"/>
          </w:p>
        </w:tc>
      </w:tr>
      <w:tr w:rsidR="00A23C41" w:rsidRPr="000E6BB7" w:rsidTr="00F7282B">
        <w:tc>
          <w:tcPr>
            <w:tcW w:w="3969" w:type="dxa"/>
            <w:hideMark/>
          </w:tcPr>
          <w:p w:rsidR="00A23C41" w:rsidRPr="000E6BB7" w:rsidRDefault="00A23C41" w:rsidP="00F7282B">
            <w:pPr>
              <w:pStyle w:val="af"/>
              <w:rPr>
                <w:sz w:val="28"/>
                <w:szCs w:val="28"/>
              </w:rPr>
            </w:pPr>
            <w:proofErr w:type="gramStart"/>
            <w:r w:rsidRPr="000E6BB7">
              <w:rPr>
                <w:sz w:val="28"/>
                <w:szCs w:val="28"/>
                <w:lang w:val="en-US"/>
              </w:rPr>
              <w:t>worth</w:t>
            </w:r>
            <w:proofErr w:type="gramEnd"/>
            <w:r w:rsidRPr="000E6BB7">
              <w:rPr>
                <w:sz w:val="28"/>
                <w:szCs w:val="28"/>
                <w:lang w:val="en-US"/>
              </w:rPr>
              <w:t xml:space="preserve"> of securities.</w:t>
            </w:r>
          </w:p>
        </w:tc>
        <w:tc>
          <w:tcPr>
            <w:tcW w:w="5569" w:type="dxa"/>
            <w:hideMark/>
          </w:tcPr>
          <w:p w:rsidR="00A23C41" w:rsidRPr="000E6BB7" w:rsidRDefault="00A23C41" w:rsidP="00F7282B">
            <w:pPr>
              <w:pStyle w:val="af"/>
              <w:ind w:left="284"/>
              <w:rPr>
                <w:sz w:val="28"/>
                <w:szCs w:val="28"/>
              </w:rPr>
            </w:pPr>
            <w:r w:rsidRPr="000E6BB7">
              <w:rPr>
                <w:sz w:val="28"/>
                <w:szCs w:val="28"/>
              </w:rPr>
              <w:t xml:space="preserve">бумагами на 2 </w:t>
            </w:r>
            <w:proofErr w:type="spellStart"/>
            <w:r w:rsidRPr="000E6BB7">
              <w:rPr>
                <w:sz w:val="28"/>
                <w:szCs w:val="28"/>
              </w:rPr>
              <w:t>блн</w:t>
            </w:r>
            <w:proofErr w:type="spellEnd"/>
            <w:r w:rsidRPr="000E6BB7">
              <w:rPr>
                <w:sz w:val="28"/>
                <w:szCs w:val="28"/>
              </w:rPr>
              <w:t xml:space="preserve">. долларов. </w:t>
            </w:r>
            <w:r w:rsidRPr="000E6BB7">
              <w:rPr>
                <w:i/>
                <w:sz w:val="28"/>
                <w:szCs w:val="28"/>
              </w:rPr>
              <w:t>(</w:t>
            </w:r>
            <w:proofErr w:type="spellStart"/>
            <w:r w:rsidRPr="000E6BB7">
              <w:rPr>
                <w:i/>
                <w:sz w:val="28"/>
                <w:szCs w:val="28"/>
              </w:rPr>
              <w:t>Ам</w:t>
            </w:r>
            <w:proofErr w:type="spellEnd"/>
            <w:r w:rsidRPr="000E6BB7">
              <w:rPr>
                <w:i/>
                <w:sz w:val="28"/>
                <w:szCs w:val="28"/>
              </w:rPr>
              <w:t>.</w:t>
            </w:r>
            <w:r w:rsidRPr="000E6BB7">
              <w:rPr>
                <w:sz w:val="28"/>
                <w:szCs w:val="28"/>
              </w:rPr>
              <w:t xml:space="preserve"> 1блн.=1млрд.)</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increase/to rise/to go up</w:t>
            </w:r>
          </w:p>
        </w:tc>
        <w:tc>
          <w:tcPr>
            <w:tcW w:w="5569" w:type="dxa"/>
            <w:hideMark/>
          </w:tcPr>
          <w:p w:rsidR="00A23C41" w:rsidRPr="000E6BB7" w:rsidRDefault="00A23C41" w:rsidP="00F7282B">
            <w:pPr>
              <w:pStyle w:val="af"/>
              <w:ind w:left="284"/>
              <w:rPr>
                <w:sz w:val="28"/>
                <w:szCs w:val="28"/>
              </w:rPr>
            </w:pPr>
            <w:r w:rsidRPr="000E6BB7">
              <w:rPr>
                <w:sz w:val="28"/>
                <w:szCs w:val="28"/>
              </w:rPr>
              <w:t>расти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increase/rise</w:t>
            </w:r>
          </w:p>
        </w:tc>
        <w:tc>
          <w:tcPr>
            <w:tcW w:w="5569" w:type="dxa"/>
            <w:hideMark/>
          </w:tcPr>
          <w:p w:rsidR="00A23C41" w:rsidRPr="000E6BB7" w:rsidRDefault="00A23C41" w:rsidP="00F7282B">
            <w:pPr>
              <w:pStyle w:val="af"/>
              <w:ind w:left="284"/>
              <w:rPr>
                <w:sz w:val="28"/>
                <w:szCs w:val="28"/>
              </w:rPr>
            </w:pPr>
            <w:r w:rsidRPr="000E6BB7">
              <w:rPr>
                <w:sz w:val="28"/>
                <w:szCs w:val="28"/>
              </w:rPr>
              <w:t>рост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increase of 10% over the</w:t>
            </w:r>
          </w:p>
        </w:tc>
        <w:tc>
          <w:tcPr>
            <w:tcW w:w="5569" w:type="dxa"/>
            <w:hideMark/>
          </w:tcPr>
          <w:p w:rsidR="00A23C41" w:rsidRPr="000E6BB7" w:rsidRDefault="00A23C41" w:rsidP="00F7282B">
            <w:pPr>
              <w:pStyle w:val="af"/>
              <w:ind w:left="284"/>
              <w:rPr>
                <w:sz w:val="28"/>
                <w:szCs w:val="28"/>
              </w:rPr>
            </w:pPr>
            <w:r w:rsidRPr="000E6BB7">
              <w:rPr>
                <w:sz w:val="28"/>
                <w:szCs w:val="28"/>
              </w:rPr>
              <w:t>рост на 10% выше</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previous year</w:t>
            </w:r>
          </w:p>
        </w:tc>
        <w:tc>
          <w:tcPr>
            <w:tcW w:w="5569" w:type="dxa"/>
            <w:hideMark/>
          </w:tcPr>
          <w:p w:rsidR="00A23C41" w:rsidRPr="000E6BB7" w:rsidRDefault="00A23C41" w:rsidP="00F7282B">
            <w:pPr>
              <w:pStyle w:val="af"/>
              <w:ind w:left="284"/>
              <w:rPr>
                <w:sz w:val="28"/>
                <w:szCs w:val="28"/>
              </w:rPr>
            </w:pPr>
            <w:r w:rsidRPr="000E6BB7">
              <w:rPr>
                <w:sz w:val="28"/>
                <w:szCs w:val="28"/>
              </w:rPr>
              <w:t>уровня прошлого года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fee and commission earnings</w:t>
            </w:r>
          </w:p>
        </w:tc>
        <w:tc>
          <w:tcPr>
            <w:tcW w:w="5569" w:type="dxa"/>
            <w:hideMark/>
          </w:tcPr>
          <w:p w:rsidR="00A23C41" w:rsidRPr="000E6BB7" w:rsidRDefault="00A23C41" w:rsidP="00F7282B">
            <w:pPr>
              <w:pStyle w:val="af"/>
              <w:ind w:left="284"/>
              <w:rPr>
                <w:sz w:val="28"/>
                <w:szCs w:val="28"/>
              </w:rPr>
            </w:pPr>
            <w:r w:rsidRPr="000E6BB7">
              <w:rPr>
                <w:sz w:val="28"/>
                <w:szCs w:val="28"/>
              </w:rPr>
              <w:t>поступления от сборов и ко</w:t>
            </w:r>
            <w:r w:rsidRPr="000E6BB7">
              <w:rPr>
                <w:sz w:val="28"/>
                <w:szCs w:val="28"/>
              </w:rPr>
              <w:softHyphen/>
              <w:t>миссионных</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lastRenderedPageBreak/>
              <w:t>fee and commission charges</w:t>
            </w:r>
          </w:p>
        </w:tc>
        <w:tc>
          <w:tcPr>
            <w:tcW w:w="5569" w:type="dxa"/>
            <w:hideMark/>
          </w:tcPr>
          <w:p w:rsidR="00A23C41" w:rsidRPr="000E6BB7" w:rsidRDefault="00A23C41" w:rsidP="00F7282B">
            <w:pPr>
              <w:pStyle w:val="af"/>
              <w:ind w:left="284"/>
              <w:rPr>
                <w:sz w:val="28"/>
                <w:szCs w:val="28"/>
              </w:rPr>
            </w:pPr>
            <w:r w:rsidRPr="000E6BB7">
              <w:rPr>
                <w:sz w:val="28"/>
                <w:szCs w:val="28"/>
              </w:rPr>
              <w:t>сборы и комиссионные</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costs</w:t>
            </w:r>
          </w:p>
        </w:tc>
        <w:tc>
          <w:tcPr>
            <w:tcW w:w="5569" w:type="dxa"/>
            <w:hideMark/>
          </w:tcPr>
          <w:p w:rsidR="00A23C41" w:rsidRPr="000E6BB7" w:rsidRDefault="00A23C41" w:rsidP="00F7282B">
            <w:pPr>
              <w:pStyle w:val="af"/>
              <w:ind w:left="284"/>
              <w:rPr>
                <w:sz w:val="28"/>
                <w:szCs w:val="28"/>
              </w:rPr>
            </w:pPr>
            <w:r w:rsidRPr="000E6BB7">
              <w:rPr>
                <w:sz w:val="28"/>
                <w:szCs w:val="28"/>
              </w:rPr>
              <w:t>затраты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staff costs</w:t>
            </w:r>
          </w:p>
        </w:tc>
        <w:tc>
          <w:tcPr>
            <w:tcW w:w="5569" w:type="dxa"/>
            <w:hideMark/>
          </w:tcPr>
          <w:p w:rsidR="00A23C41" w:rsidRPr="000E6BB7" w:rsidRDefault="00A23C41" w:rsidP="00F7282B">
            <w:pPr>
              <w:pStyle w:val="af"/>
              <w:ind w:left="284"/>
              <w:rPr>
                <w:sz w:val="28"/>
                <w:szCs w:val="28"/>
              </w:rPr>
            </w:pPr>
            <w:r w:rsidRPr="000E6BB7">
              <w:rPr>
                <w:sz w:val="28"/>
                <w:szCs w:val="28"/>
              </w:rPr>
              <w:t>затраты на персонал</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reduce costs</w:t>
            </w:r>
          </w:p>
        </w:tc>
        <w:tc>
          <w:tcPr>
            <w:tcW w:w="5569" w:type="dxa"/>
            <w:hideMark/>
          </w:tcPr>
          <w:p w:rsidR="00A23C41" w:rsidRPr="000E6BB7" w:rsidRDefault="00A23C41" w:rsidP="00F7282B">
            <w:pPr>
              <w:pStyle w:val="af"/>
              <w:ind w:left="284"/>
              <w:rPr>
                <w:sz w:val="28"/>
                <w:szCs w:val="28"/>
              </w:rPr>
            </w:pPr>
            <w:r w:rsidRPr="000E6BB7">
              <w:rPr>
                <w:sz w:val="28"/>
                <w:szCs w:val="28"/>
              </w:rPr>
              <w:t>сокращать затраты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The costs increased by...%.</w:t>
            </w:r>
          </w:p>
        </w:tc>
        <w:tc>
          <w:tcPr>
            <w:tcW w:w="5569" w:type="dxa"/>
            <w:hideMark/>
          </w:tcPr>
          <w:p w:rsidR="00A23C41" w:rsidRPr="000E6BB7" w:rsidRDefault="00A23C41" w:rsidP="00F7282B">
            <w:pPr>
              <w:pStyle w:val="af"/>
              <w:ind w:left="284"/>
              <w:rPr>
                <w:sz w:val="28"/>
                <w:szCs w:val="28"/>
              </w:rPr>
            </w:pPr>
            <w:r w:rsidRPr="000E6BB7">
              <w:rPr>
                <w:sz w:val="28"/>
                <w:szCs w:val="28"/>
              </w:rPr>
              <w:t xml:space="preserve">Затраты увеличились </w:t>
            </w:r>
            <w:proofErr w:type="gramStart"/>
            <w:r w:rsidRPr="000E6BB7">
              <w:rPr>
                <w:sz w:val="28"/>
                <w:szCs w:val="28"/>
              </w:rPr>
              <w:t>на</w:t>
            </w:r>
            <w:proofErr w:type="gramEnd"/>
            <w:r w:rsidRPr="000E6BB7">
              <w:rPr>
                <w:sz w:val="28"/>
                <w:szCs w:val="28"/>
              </w:rPr>
              <w:t>... %</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debt</w:t>
            </w:r>
          </w:p>
        </w:tc>
        <w:tc>
          <w:tcPr>
            <w:tcW w:w="5569" w:type="dxa"/>
            <w:hideMark/>
          </w:tcPr>
          <w:p w:rsidR="00A23C41" w:rsidRPr="000E6BB7" w:rsidRDefault="00A23C41" w:rsidP="00F7282B">
            <w:pPr>
              <w:pStyle w:val="af"/>
              <w:ind w:left="284"/>
              <w:rPr>
                <w:sz w:val="28"/>
                <w:szCs w:val="28"/>
              </w:rPr>
            </w:pPr>
            <w:r w:rsidRPr="000E6BB7">
              <w:rPr>
                <w:sz w:val="28"/>
                <w:szCs w:val="28"/>
              </w:rPr>
              <w:t>долг</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bad debt</w:t>
            </w:r>
          </w:p>
        </w:tc>
        <w:tc>
          <w:tcPr>
            <w:tcW w:w="5569" w:type="dxa"/>
            <w:hideMark/>
          </w:tcPr>
          <w:p w:rsidR="00A23C41" w:rsidRPr="000E6BB7" w:rsidRDefault="00A23C41" w:rsidP="00F7282B">
            <w:pPr>
              <w:pStyle w:val="af"/>
              <w:ind w:left="284"/>
              <w:rPr>
                <w:sz w:val="28"/>
                <w:szCs w:val="28"/>
              </w:rPr>
            </w:pPr>
            <w:r w:rsidRPr="000E6BB7">
              <w:rPr>
                <w:sz w:val="28"/>
                <w:szCs w:val="28"/>
              </w:rPr>
              <w:t>плохой долг (очевидно, он не будет возвращен)</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doubtful debt</w:t>
            </w:r>
          </w:p>
        </w:tc>
        <w:tc>
          <w:tcPr>
            <w:tcW w:w="5569" w:type="dxa"/>
            <w:hideMark/>
          </w:tcPr>
          <w:p w:rsidR="00A23C41" w:rsidRPr="000E6BB7" w:rsidRDefault="00A23C41" w:rsidP="00F7282B">
            <w:pPr>
              <w:pStyle w:val="af"/>
              <w:ind w:left="284"/>
              <w:rPr>
                <w:sz w:val="28"/>
                <w:szCs w:val="28"/>
              </w:rPr>
            </w:pPr>
            <w:r w:rsidRPr="000E6BB7">
              <w:rPr>
                <w:sz w:val="28"/>
                <w:szCs w:val="28"/>
              </w:rPr>
              <w:t>сомнительный долг</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provisions for bad and</w:t>
            </w:r>
          </w:p>
        </w:tc>
        <w:tc>
          <w:tcPr>
            <w:tcW w:w="5569" w:type="dxa"/>
            <w:hideMark/>
          </w:tcPr>
          <w:p w:rsidR="00A23C41" w:rsidRPr="000E6BB7" w:rsidRDefault="00A23C41" w:rsidP="00F7282B">
            <w:pPr>
              <w:pStyle w:val="af"/>
              <w:ind w:left="284"/>
              <w:rPr>
                <w:sz w:val="28"/>
                <w:szCs w:val="28"/>
              </w:rPr>
            </w:pPr>
            <w:r w:rsidRPr="000E6BB7">
              <w:rPr>
                <w:sz w:val="28"/>
                <w:szCs w:val="28"/>
              </w:rPr>
              <w:t>резервы для покрытия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doubtful debts</w:t>
            </w:r>
          </w:p>
        </w:tc>
        <w:tc>
          <w:tcPr>
            <w:tcW w:w="5569" w:type="dxa"/>
            <w:hideMark/>
          </w:tcPr>
          <w:p w:rsidR="00A23C41" w:rsidRPr="000E6BB7" w:rsidRDefault="00A23C41" w:rsidP="00F7282B">
            <w:pPr>
              <w:pStyle w:val="af"/>
              <w:ind w:left="284"/>
              <w:rPr>
                <w:sz w:val="28"/>
                <w:szCs w:val="28"/>
              </w:rPr>
            </w:pPr>
            <w:r w:rsidRPr="000E6BB7">
              <w:rPr>
                <w:sz w:val="28"/>
                <w:szCs w:val="28"/>
              </w:rPr>
              <w:t>смешанных долгов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depreciation</w:t>
            </w:r>
          </w:p>
        </w:tc>
        <w:tc>
          <w:tcPr>
            <w:tcW w:w="5569" w:type="dxa"/>
            <w:hideMark/>
          </w:tcPr>
          <w:p w:rsidR="00A23C41" w:rsidRPr="000E6BB7" w:rsidRDefault="00A23C41" w:rsidP="00F7282B">
            <w:pPr>
              <w:pStyle w:val="af"/>
              <w:ind w:left="284"/>
              <w:rPr>
                <w:sz w:val="28"/>
                <w:szCs w:val="28"/>
              </w:rPr>
            </w:pPr>
            <w:r w:rsidRPr="000E6BB7">
              <w:rPr>
                <w:sz w:val="28"/>
                <w:szCs w:val="28"/>
              </w:rPr>
              <w:t>амортизация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depreciation on assets</w:t>
            </w:r>
          </w:p>
        </w:tc>
        <w:tc>
          <w:tcPr>
            <w:tcW w:w="5569" w:type="dxa"/>
            <w:hideMark/>
          </w:tcPr>
          <w:p w:rsidR="00A23C41" w:rsidRPr="000E6BB7" w:rsidRDefault="00A23C41" w:rsidP="00F7282B">
            <w:pPr>
              <w:pStyle w:val="af"/>
              <w:ind w:left="284"/>
              <w:rPr>
                <w:sz w:val="28"/>
                <w:szCs w:val="28"/>
              </w:rPr>
            </w:pPr>
            <w:r w:rsidRPr="000E6BB7">
              <w:rPr>
                <w:sz w:val="28"/>
                <w:szCs w:val="28"/>
              </w:rPr>
              <w:t>амортизация оборудования и недвижимости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depreciation on premises</w:t>
            </w:r>
          </w:p>
        </w:tc>
        <w:tc>
          <w:tcPr>
            <w:tcW w:w="5569" w:type="dxa"/>
            <w:hideMark/>
          </w:tcPr>
          <w:p w:rsidR="00A23C41" w:rsidRPr="000E6BB7" w:rsidRDefault="00A23C41" w:rsidP="00F7282B">
            <w:pPr>
              <w:pStyle w:val="af"/>
              <w:ind w:left="284"/>
              <w:rPr>
                <w:sz w:val="28"/>
                <w:szCs w:val="28"/>
              </w:rPr>
            </w:pPr>
            <w:r w:rsidRPr="000E6BB7">
              <w:rPr>
                <w:sz w:val="28"/>
                <w:szCs w:val="28"/>
              </w:rPr>
              <w:t>амортизация строений</w:t>
            </w:r>
          </w:p>
        </w:tc>
      </w:tr>
      <w:tr w:rsidR="00A23C41" w:rsidRPr="000E6BB7" w:rsidTr="00F7282B">
        <w:tc>
          <w:tcPr>
            <w:tcW w:w="3969" w:type="dxa"/>
            <w:hideMark/>
          </w:tcPr>
          <w:p w:rsidR="00A23C41" w:rsidRPr="0009058B" w:rsidRDefault="00A23C41" w:rsidP="00F7282B">
            <w:pPr>
              <w:pStyle w:val="af"/>
              <w:rPr>
                <w:b/>
                <w:sz w:val="28"/>
                <w:szCs w:val="28"/>
              </w:rPr>
            </w:pPr>
            <w:r w:rsidRPr="0009058B">
              <w:rPr>
                <w:b/>
                <w:sz w:val="28"/>
                <w:szCs w:val="28"/>
                <w:lang w:val="en-US"/>
              </w:rPr>
              <w:t>Banking</w:t>
            </w:r>
          </w:p>
        </w:tc>
        <w:tc>
          <w:tcPr>
            <w:tcW w:w="5569" w:type="dxa"/>
            <w:hideMark/>
          </w:tcPr>
          <w:p w:rsidR="00A23C41" w:rsidRPr="000E6BB7" w:rsidRDefault="00A23C41" w:rsidP="00F7282B">
            <w:pPr>
              <w:pStyle w:val="af"/>
              <w:ind w:left="284"/>
              <w:rPr>
                <w:b/>
                <w:sz w:val="28"/>
                <w:szCs w:val="28"/>
              </w:rPr>
            </w:pPr>
            <w:r w:rsidRPr="000E6BB7">
              <w:rPr>
                <w:b/>
                <w:sz w:val="28"/>
                <w:szCs w:val="28"/>
              </w:rPr>
              <w:t>Банковские услуги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provide/to offer various services</w:t>
            </w:r>
          </w:p>
        </w:tc>
        <w:tc>
          <w:tcPr>
            <w:tcW w:w="5569" w:type="dxa"/>
            <w:hideMark/>
          </w:tcPr>
          <w:p w:rsidR="00A23C41" w:rsidRPr="000E6BB7" w:rsidRDefault="00A23C41" w:rsidP="00F7282B">
            <w:pPr>
              <w:pStyle w:val="af"/>
              <w:ind w:left="284"/>
              <w:rPr>
                <w:sz w:val="28"/>
                <w:szCs w:val="28"/>
              </w:rPr>
            </w:pPr>
            <w:r w:rsidRPr="000E6BB7">
              <w:rPr>
                <w:sz w:val="28"/>
                <w:szCs w:val="28"/>
              </w:rPr>
              <w:t>предоставлять различные ус</w:t>
            </w:r>
            <w:r w:rsidRPr="000E6BB7">
              <w:rPr>
                <w:sz w:val="28"/>
                <w:szCs w:val="28"/>
              </w:rPr>
              <w:softHyphen/>
              <w:t>луги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a variety of services =a wide range of services</w:t>
            </w:r>
          </w:p>
        </w:tc>
        <w:tc>
          <w:tcPr>
            <w:tcW w:w="5569" w:type="dxa"/>
            <w:hideMark/>
          </w:tcPr>
          <w:p w:rsidR="00A23C41" w:rsidRPr="000E6BB7" w:rsidRDefault="00A23C41" w:rsidP="00F7282B">
            <w:pPr>
              <w:pStyle w:val="af"/>
              <w:ind w:left="284"/>
              <w:rPr>
                <w:sz w:val="28"/>
                <w:szCs w:val="28"/>
              </w:rPr>
            </w:pPr>
            <w:r w:rsidRPr="000E6BB7">
              <w:rPr>
                <w:sz w:val="28"/>
                <w:szCs w:val="28"/>
              </w:rPr>
              <w:t>широкий спектр услуг</w:t>
            </w:r>
          </w:p>
        </w:tc>
      </w:tr>
      <w:tr w:rsidR="00A23C41" w:rsidRPr="000E6BB7" w:rsidTr="00F7282B">
        <w:tc>
          <w:tcPr>
            <w:tcW w:w="3969" w:type="dxa"/>
            <w:hideMark/>
          </w:tcPr>
          <w:p w:rsidR="00A23C41" w:rsidRPr="000E6BB7" w:rsidRDefault="00A23C41" w:rsidP="00F7282B">
            <w:pPr>
              <w:pStyle w:val="af"/>
              <w:rPr>
                <w:sz w:val="28"/>
                <w:szCs w:val="28"/>
                <w:lang w:val="en-US"/>
              </w:rPr>
            </w:pPr>
            <w:proofErr w:type="gramStart"/>
            <w:r w:rsidRPr="000E6BB7">
              <w:rPr>
                <w:sz w:val="28"/>
                <w:szCs w:val="28"/>
                <w:lang w:val="en-US"/>
              </w:rPr>
              <w:t>services</w:t>
            </w:r>
            <w:proofErr w:type="gramEnd"/>
            <w:r w:rsidRPr="000E6BB7">
              <w:rPr>
                <w:sz w:val="28"/>
                <w:szCs w:val="28"/>
                <w:lang w:val="en-US"/>
              </w:rPr>
              <w:t xml:space="preserve"> provided/offered by banks include...</w:t>
            </w:r>
          </w:p>
        </w:tc>
        <w:tc>
          <w:tcPr>
            <w:tcW w:w="5569" w:type="dxa"/>
            <w:hideMark/>
          </w:tcPr>
          <w:p w:rsidR="00A23C41" w:rsidRPr="000E6BB7" w:rsidRDefault="00A23C41" w:rsidP="00F7282B">
            <w:pPr>
              <w:pStyle w:val="af"/>
              <w:ind w:left="284"/>
              <w:rPr>
                <w:sz w:val="28"/>
                <w:szCs w:val="28"/>
              </w:rPr>
            </w:pPr>
            <w:r w:rsidRPr="000E6BB7">
              <w:rPr>
                <w:sz w:val="28"/>
                <w:szCs w:val="28"/>
              </w:rPr>
              <w:t>услуги, предоставляемые бан</w:t>
            </w:r>
            <w:r w:rsidRPr="000E6BB7">
              <w:rPr>
                <w:sz w:val="28"/>
                <w:szCs w:val="28"/>
              </w:rPr>
              <w:softHyphen/>
              <w:t>ками, включают...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wholesale banking</w:t>
            </w:r>
          </w:p>
        </w:tc>
        <w:tc>
          <w:tcPr>
            <w:tcW w:w="5569" w:type="dxa"/>
            <w:hideMark/>
          </w:tcPr>
          <w:p w:rsidR="00A23C41" w:rsidRPr="000E6BB7" w:rsidRDefault="00A23C41" w:rsidP="00F7282B">
            <w:pPr>
              <w:pStyle w:val="af"/>
              <w:ind w:left="284"/>
              <w:rPr>
                <w:sz w:val="28"/>
                <w:szCs w:val="28"/>
              </w:rPr>
            </w:pPr>
            <w:r w:rsidRPr="000E6BB7">
              <w:rPr>
                <w:sz w:val="28"/>
                <w:szCs w:val="28"/>
              </w:rPr>
              <w:t>оптовый банковский бизнес: крупные операции между бан</w:t>
            </w:r>
            <w:r w:rsidRPr="000E6BB7">
              <w:rPr>
                <w:sz w:val="28"/>
                <w:szCs w:val="28"/>
              </w:rPr>
              <w:softHyphen/>
              <w:t>ками и другими кредитно-финансовыми институтами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wholesale bank</w:t>
            </w:r>
          </w:p>
        </w:tc>
        <w:tc>
          <w:tcPr>
            <w:tcW w:w="5569" w:type="dxa"/>
            <w:hideMark/>
          </w:tcPr>
          <w:p w:rsidR="00A23C41" w:rsidRPr="000E6BB7" w:rsidRDefault="00A23C41" w:rsidP="00F7282B">
            <w:pPr>
              <w:pStyle w:val="af"/>
              <w:ind w:left="284"/>
              <w:rPr>
                <w:sz w:val="28"/>
                <w:szCs w:val="28"/>
              </w:rPr>
            </w:pPr>
            <w:r w:rsidRPr="000E6BB7">
              <w:rPr>
                <w:sz w:val="28"/>
                <w:szCs w:val="28"/>
              </w:rPr>
              <w:t>оптовый банк</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retail banking</w:t>
            </w:r>
          </w:p>
        </w:tc>
        <w:tc>
          <w:tcPr>
            <w:tcW w:w="5569" w:type="dxa"/>
            <w:hideMark/>
          </w:tcPr>
          <w:p w:rsidR="00A23C41" w:rsidRPr="000E6BB7" w:rsidRDefault="00A23C41" w:rsidP="00F7282B">
            <w:pPr>
              <w:pStyle w:val="af"/>
              <w:ind w:left="284"/>
              <w:rPr>
                <w:sz w:val="28"/>
                <w:szCs w:val="28"/>
              </w:rPr>
            </w:pPr>
            <w:r w:rsidRPr="000E6BB7">
              <w:rPr>
                <w:sz w:val="28"/>
                <w:szCs w:val="28"/>
              </w:rPr>
              <w:t>розничный банковский бизнес: работа с мелкими и средними клиентами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retail bank</w:t>
            </w:r>
          </w:p>
        </w:tc>
        <w:tc>
          <w:tcPr>
            <w:tcW w:w="5569" w:type="dxa"/>
            <w:hideMark/>
          </w:tcPr>
          <w:p w:rsidR="00A23C41" w:rsidRPr="000E6BB7" w:rsidRDefault="00A23C41" w:rsidP="00F7282B">
            <w:pPr>
              <w:pStyle w:val="af"/>
              <w:ind w:left="284"/>
              <w:rPr>
                <w:sz w:val="28"/>
                <w:szCs w:val="28"/>
              </w:rPr>
            </w:pPr>
            <w:r w:rsidRPr="000E6BB7">
              <w:rPr>
                <w:sz w:val="28"/>
                <w:szCs w:val="28"/>
              </w:rPr>
              <w:t>розничный банк</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corporate banking</w:t>
            </w:r>
          </w:p>
        </w:tc>
        <w:tc>
          <w:tcPr>
            <w:tcW w:w="5569" w:type="dxa"/>
            <w:hideMark/>
          </w:tcPr>
          <w:p w:rsidR="00A23C41" w:rsidRPr="000E6BB7" w:rsidRDefault="00A23C41" w:rsidP="00F7282B">
            <w:pPr>
              <w:pStyle w:val="af"/>
              <w:ind w:left="284"/>
              <w:rPr>
                <w:sz w:val="28"/>
                <w:szCs w:val="28"/>
              </w:rPr>
            </w:pPr>
            <w:r w:rsidRPr="000E6BB7">
              <w:rPr>
                <w:sz w:val="28"/>
                <w:szCs w:val="28"/>
              </w:rPr>
              <w:t>банковский бизнес, обслужи</w:t>
            </w:r>
            <w:r w:rsidRPr="000E6BB7">
              <w:rPr>
                <w:sz w:val="28"/>
                <w:szCs w:val="28"/>
              </w:rPr>
              <w:softHyphen/>
              <w:t>вающий компании, фирмы и другие юридические лица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private customer banking</w:t>
            </w:r>
          </w:p>
        </w:tc>
        <w:tc>
          <w:tcPr>
            <w:tcW w:w="5569" w:type="dxa"/>
            <w:hideMark/>
          </w:tcPr>
          <w:p w:rsidR="00A23C41" w:rsidRPr="000E6BB7" w:rsidRDefault="00A23C41" w:rsidP="00F7282B">
            <w:pPr>
              <w:pStyle w:val="af"/>
              <w:ind w:left="284"/>
              <w:rPr>
                <w:sz w:val="28"/>
                <w:szCs w:val="28"/>
              </w:rPr>
            </w:pPr>
            <w:r w:rsidRPr="000E6BB7">
              <w:rPr>
                <w:sz w:val="28"/>
                <w:szCs w:val="28"/>
              </w:rPr>
              <w:t>банковское обслуживание ча</w:t>
            </w:r>
            <w:r w:rsidRPr="000E6BB7">
              <w:rPr>
                <w:sz w:val="28"/>
                <w:szCs w:val="28"/>
              </w:rPr>
              <w:softHyphen/>
              <w:t>стных лиц</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 xml:space="preserve">customer-tailored services = </w:t>
            </w:r>
            <w:proofErr w:type="spellStart"/>
            <w:r w:rsidRPr="000E6BB7">
              <w:rPr>
                <w:sz w:val="28"/>
                <w:szCs w:val="28"/>
                <w:lang w:val="en-US"/>
              </w:rPr>
              <w:t>cus</w:t>
            </w:r>
            <w:proofErr w:type="spellEnd"/>
            <w:r>
              <w:rPr>
                <w:sz w:val="28"/>
                <w:szCs w:val="28"/>
              </w:rPr>
              <w:t>-</w:t>
            </w:r>
            <w:r w:rsidRPr="000E6BB7">
              <w:rPr>
                <w:sz w:val="28"/>
                <w:szCs w:val="28"/>
                <w:lang w:val="en-US"/>
              </w:rPr>
              <w:softHyphen/>
            </w:r>
          </w:p>
        </w:tc>
        <w:tc>
          <w:tcPr>
            <w:tcW w:w="5569" w:type="dxa"/>
            <w:hideMark/>
          </w:tcPr>
          <w:p w:rsidR="00A23C41" w:rsidRPr="000E6BB7" w:rsidRDefault="00A23C41" w:rsidP="00F7282B">
            <w:pPr>
              <w:pStyle w:val="af"/>
              <w:ind w:left="284"/>
              <w:rPr>
                <w:sz w:val="28"/>
                <w:szCs w:val="28"/>
              </w:rPr>
            </w:pPr>
            <w:r w:rsidRPr="000E6BB7">
              <w:rPr>
                <w:sz w:val="28"/>
                <w:szCs w:val="28"/>
              </w:rPr>
              <w:t xml:space="preserve">услуги, ориентированные </w:t>
            </w:r>
            <w:proofErr w:type="gramStart"/>
            <w:r w:rsidRPr="000E6BB7">
              <w:rPr>
                <w:sz w:val="28"/>
                <w:szCs w:val="28"/>
              </w:rPr>
              <w:t>на</w:t>
            </w:r>
            <w:proofErr w:type="gramEnd"/>
          </w:p>
        </w:tc>
      </w:tr>
      <w:tr w:rsidR="00A23C41" w:rsidRPr="000E6BB7" w:rsidTr="00F7282B">
        <w:tc>
          <w:tcPr>
            <w:tcW w:w="3969" w:type="dxa"/>
            <w:hideMark/>
          </w:tcPr>
          <w:p w:rsidR="00A23C41" w:rsidRPr="000E6BB7" w:rsidRDefault="00A23C41" w:rsidP="00F7282B">
            <w:pPr>
              <w:pStyle w:val="af"/>
              <w:rPr>
                <w:sz w:val="28"/>
                <w:szCs w:val="28"/>
              </w:rPr>
            </w:pPr>
            <w:proofErr w:type="spellStart"/>
            <w:r w:rsidRPr="000E6BB7">
              <w:rPr>
                <w:sz w:val="28"/>
                <w:szCs w:val="28"/>
                <w:lang w:val="en-US"/>
              </w:rPr>
              <w:t>tomer</w:t>
            </w:r>
            <w:proofErr w:type="spellEnd"/>
            <w:r w:rsidRPr="000E6BB7">
              <w:rPr>
                <w:sz w:val="28"/>
                <w:szCs w:val="28"/>
                <w:lang w:val="en-US"/>
              </w:rPr>
              <w:t>-oriented services</w:t>
            </w:r>
          </w:p>
        </w:tc>
        <w:tc>
          <w:tcPr>
            <w:tcW w:w="5569" w:type="dxa"/>
            <w:hideMark/>
          </w:tcPr>
          <w:p w:rsidR="00A23C41" w:rsidRPr="000E6BB7" w:rsidRDefault="00A23C41" w:rsidP="00F7282B">
            <w:pPr>
              <w:pStyle w:val="af"/>
              <w:ind w:left="284"/>
              <w:rPr>
                <w:sz w:val="28"/>
                <w:szCs w:val="28"/>
              </w:rPr>
            </w:pPr>
            <w:r w:rsidRPr="000E6BB7">
              <w:rPr>
                <w:sz w:val="28"/>
                <w:szCs w:val="28"/>
              </w:rPr>
              <w:t>частных клиентов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deposit</w:t>
            </w:r>
          </w:p>
        </w:tc>
        <w:tc>
          <w:tcPr>
            <w:tcW w:w="5569" w:type="dxa"/>
            <w:hideMark/>
          </w:tcPr>
          <w:p w:rsidR="00A23C41" w:rsidRPr="000E6BB7" w:rsidRDefault="00A23C41" w:rsidP="00F7282B">
            <w:pPr>
              <w:pStyle w:val="af"/>
              <w:ind w:left="284"/>
              <w:rPr>
                <w:sz w:val="28"/>
                <w:szCs w:val="28"/>
              </w:rPr>
            </w:pPr>
            <w:r w:rsidRPr="000E6BB7">
              <w:rPr>
                <w:sz w:val="28"/>
                <w:szCs w:val="28"/>
              </w:rPr>
              <w:t>депозит, вклад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deposit taking</w:t>
            </w:r>
          </w:p>
        </w:tc>
        <w:tc>
          <w:tcPr>
            <w:tcW w:w="5569" w:type="dxa"/>
            <w:hideMark/>
          </w:tcPr>
          <w:p w:rsidR="00A23C41" w:rsidRPr="000E6BB7" w:rsidRDefault="00A23C41" w:rsidP="00F7282B">
            <w:pPr>
              <w:pStyle w:val="af"/>
              <w:ind w:left="284"/>
              <w:rPr>
                <w:sz w:val="28"/>
                <w:szCs w:val="28"/>
              </w:rPr>
            </w:pPr>
            <w:r w:rsidRPr="000E6BB7">
              <w:rPr>
                <w:sz w:val="28"/>
                <w:szCs w:val="28"/>
              </w:rPr>
              <w:t>прием депозитов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take in deposits</w:t>
            </w:r>
          </w:p>
        </w:tc>
        <w:tc>
          <w:tcPr>
            <w:tcW w:w="5569" w:type="dxa"/>
            <w:hideMark/>
          </w:tcPr>
          <w:p w:rsidR="00A23C41" w:rsidRPr="000E6BB7" w:rsidRDefault="00A23C41" w:rsidP="00F7282B">
            <w:pPr>
              <w:pStyle w:val="af"/>
              <w:ind w:left="284"/>
              <w:rPr>
                <w:sz w:val="28"/>
                <w:szCs w:val="28"/>
              </w:rPr>
            </w:pPr>
            <w:r w:rsidRPr="000E6BB7">
              <w:rPr>
                <w:sz w:val="28"/>
                <w:szCs w:val="28"/>
              </w:rPr>
              <w:t>принимать депозиты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advising bank</w:t>
            </w:r>
          </w:p>
        </w:tc>
        <w:tc>
          <w:tcPr>
            <w:tcW w:w="5569" w:type="dxa"/>
            <w:hideMark/>
          </w:tcPr>
          <w:p w:rsidR="00A23C41" w:rsidRPr="000E6BB7" w:rsidRDefault="00A23C41" w:rsidP="00F7282B">
            <w:pPr>
              <w:pStyle w:val="af"/>
              <w:ind w:left="284"/>
              <w:rPr>
                <w:sz w:val="28"/>
                <w:szCs w:val="28"/>
              </w:rPr>
            </w:pPr>
            <w:r w:rsidRPr="000E6BB7">
              <w:rPr>
                <w:sz w:val="28"/>
                <w:szCs w:val="28"/>
              </w:rPr>
              <w:t>авизующий банк</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advise</w:t>
            </w:r>
          </w:p>
        </w:tc>
        <w:tc>
          <w:tcPr>
            <w:tcW w:w="5569" w:type="dxa"/>
            <w:hideMark/>
          </w:tcPr>
          <w:p w:rsidR="00A23C41" w:rsidRPr="000E6BB7" w:rsidRDefault="00A23C41" w:rsidP="00F7282B">
            <w:pPr>
              <w:pStyle w:val="af"/>
              <w:ind w:left="284"/>
              <w:rPr>
                <w:sz w:val="28"/>
                <w:szCs w:val="28"/>
              </w:rPr>
            </w:pPr>
            <w:r w:rsidRPr="000E6BB7">
              <w:rPr>
                <w:sz w:val="28"/>
                <w:szCs w:val="28"/>
              </w:rPr>
              <w:t>сообщать, авизовать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advice</w:t>
            </w:r>
          </w:p>
        </w:tc>
        <w:tc>
          <w:tcPr>
            <w:tcW w:w="5569" w:type="dxa"/>
            <w:hideMark/>
          </w:tcPr>
          <w:p w:rsidR="00A23C41" w:rsidRPr="000E6BB7" w:rsidRDefault="00A23C41" w:rsidP="00F7282B">
            <w:pPr>
              <w:pStyle w:val="af"/>
              <w:ind w:left="284"/>
              <w:rPr>
                <w:sz w:val="28"/>
                <w:szCs w:val="28"/>
              </w:rPr>
            </w:pPr>
            <w:r w:rsidRPr="000E6BB7">
              <w:rPr>
                <w:sz w:val="28"/>
                <w:szCs w:val="28"/>
              </w:rPr>
              <w:t>сообщение, авизо</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credit-advice</w:t>
            </w:r>
          </w:p>
        </w:tc>
        <w:tc>
          <w:tcPr>
            <w:tcW w:w="5569" w:type="dxa"/>
            <w:hideMark/>
          </w:tcPr>
          <w:p w:rsidR="00A23C41" w:rsidRPr="000E6BB7" w:rsidRDefault="00A23C41" w:rsidP="00F7282B">
            <w:pPr>
              <w:pStyle w:val="af"/>
              <w:ind w:left="284"/>
              <w:rPr>
                <w:sz w:val="28"/>
                <w:szCs w:val="28"/>
              </w:rPr>
            </w:pPr>
            <w:r w:rsidRPr="000E6BB7">
              <w:rPr>
                <w:sz w:val="28"/>
                <w:szCs w:val="28"/>
              </w:rPr>
              <w:t>кредитовое авизо</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debit-advice</w:t>
            </w:r>
          </w:p>
        </w:tc>
        <w:tc>
          <w:tcPr>
            <w:tcW w:w="5569" w:type="dxa"/>
            <w:hideMark/>
          </w:tcPr>
          <w:p w:rsidR="00A23C41" w:rsidRPr="000E6BB7" w:rsidRDefault="00A23C41" w:rsidP="00F7282B">
            <w:pPr>
              <w:pStyle w:val="af"/>
              <w:ind w:left="284"/>
              <w:rPr>
                <w:sz w:val="28"/>
                <w:szCs w:val="28"/>
              </w:rPr>
            </w:pPr>
            <w:r w:rsidRPr="000E6BB7">
              <w:rPr>
                <w:sz w:val="28"/>
                <w:szCs w:val="28"/>
              </w:rPr>
              <w:t>дебетовое авизо</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negotiate documents</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обращать, передавать </w:t>
            </w:r>
            <w:proofErr w:type="spellStart"/>
            <w:r w:rsidRPr="000E6BB7">
              <w:rPr>
                <w:sz w:val="28"/>
                <w:szCs w:val="28"/>
              </w:rPr>
              <w:t>докумен</w:t>
            </w:r>
            <w:proofErr w:type="spellEnd"/>
            <w:r w:rsidRPr="000E6BB7">
              <w:rPr>
                <w:sz w:val="28"/>
                <w:szCs w:val="28"/>
              </w:rPr>
              <w:t>-ты-финансовые инструменты из рук в руки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lastRenderedPageBreak/>
              <w:t>negotiable</w:t>
            </w:r>
          </w:p>
        </w:tc>
        <w:tc>
          <w:tcPr>
            <w:tcW w:w="5569" w:type="dxa"/>
            <w:hideMark/>
          </w:tcPr>
          <w:p w:rsidR="00A23C41" w:rsidRPr="000E6BB7" w:rsidRDefault="00A23C41" w:rsidP="00F7282B">
            <w:pPr>
              <w:pStyle w:val="af"/>
              <w:ind w:left="284"/>
              <w:rPr>
                <w:sz w:val="28"/>
                <w:szCs w:val="28"/>
              </w:rPr>
            </w:pPr>
            <w:r w:rsidRPr="000E6BB7">
              <w:rPr>
                <w:sz w:val="28"/>
                <w:szCs w:val="28"/>
              </w:rPr>
              <w:t>передаваемый, обращаемый</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non-negotiable</w:t>
            </w:r>
          </w:p>
        </w:tc>
        <w:tc>
          <w:tcPr>
            <w:tcW w:w="5569" w:type="dxa"/>
            <w:hideMark/>
          </w:tcPr>
          <w:p w:rsidR="00A23C41" w:rsidRPr="000E6BB7" w:rsidRDefault="00A23C41" w:rsidP="00F7282B">
            <w:pPr>
              <w:pStyle w:val="af"/>
              <w:ind w:left="284"/>
              <w:rPr>
                <w:sz w:val="28"/>
                <w:szCs w:val="28"/>
              </w:rPr>
            </w:pPr>
            <w:r w:rsidRPr="000E6BB7">
              <w:rPr>
                <w:sz w:val="28"/>
                <w:szCs w:val="28"/>
              </w:rPr>
              <w:t xml:space="preserve">непередаваемый, </w:t>
            </w:r>
            <w:proofErr w:type="spellStart"/>
            <w:r w:rsidRPr="000E6BB7">
              <w:rPr>
                <w:sz w:val="28"/>
                <w:szCs w:val="28"/>
              </w:rPr>
              <w:t>необращае</w:t>
            </w:r>
            <w:r w:rsidRPr="000E6BB7">
              <w:rPr>
                <w:sz w:val="28"/>
                <w:szCs w:val="28"/>
              </w:rPr>
              <w:softHyphen/>
              <w:t>мый</w:t>
            </w:r>
            <w:proofErr w:type="spellEnd"/>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without recourse</w:t>
            </w:r>
          </w:p>
        </w:tc>
        <w:tc>
          <w:tcPr>
            <w:tcW w:w="5569" w:type="dxa"/>
            <w:hideMark/>
          </w:tcPr>
          <w:p w:rsidR="00A23C41" w:rsidRPr="000E6BB7" w:rsidRDefault="00A23C41" w:rsidP="00F7282B">
            <w:pPr>
              <w:pStyle w:val="af"/>
              <w:ind w:left="284"/>
              <w:rPr>
                <w:sz w:val="28"/>
                <w:szCs w:val="28"/>
              </w:rPr>
            </w:pPr>
            <w:r w:rsidRPr="000E6BB7">
              <w:rPr>
                <w:sz w:val="28"/>
                <w:szCs w:val="28"/>
              </w:rPr>
              <w:t>без права регресса: без оборо</w:t>
            </w:r>
            <w:r w:rsidRPr="000E6BB7">
              <w:rPr>
                <w:sz w:val="28"/>
                <w:szCs w:val="28"/>
              </w:rPr>
              <w:softHyphen/>
              <w:t>та, без обязательства при при</w:t>
            </w:r>
            <w:r w:rsidRPr="000E6BB7">
              <w:rPr>
                <w:sz w:val="28"/>
                <w:szCs w:val="28"/>
              </w:rPr>
              <w:softHyphen/>
              <w:t>нятии векселей об их погаше</w:t>
            </w:r>
            <w:r w:rsidRPr="000E6BB7">
              <w:rPr>
                <w:sz w:val="28"/>
                <w:szCs w:val="28"/>
              </w:rPr>
              <w:softHyphen/>
              <w:t>нии при наступлении срока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protect buyers and sellers</w:t>
            </w:r>
          </w:p>
        </w:tc>
        <w:tc>
          <w:tcPr>
            <w:tcW w:w="5569" w:type="dxa"/>
            <w:hideMark/>
          </w:tcPr>
          <w:p w:rsidR="00A23C41" w:rsidRPr="000E6BB7" w:rsidRDefault="00A23C41" w:rsidP="00F7282B">
            <w:pPr>
              <w:pStyle w:val="af"/>
              <w:ind w:left="284"/>
              <w:rPr>
                <w:sz w:val="28"/>
                <w:szCs w:val="28"/>
              </w:rPr>
            </w:pPr>
            <w:r w:rsidRPr="000E6BB7">
              <w:rPr>
                <w:sz w:val="28"/>
                <w:szCs w:val="28"/>
              </w:rPr>
              <w:t>защищать продавца и покупателя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guarantee payment</w:t>
            </w:r>
          </w:p>
        </w:tc>
        <w:tc>
          <w:tcPr>
            <w:tcW w:w="5569" w:type="dxa"/>
            <w:hideMark/>
          </w:tcPr>
          <w:p w:rsidR="00A23C41" w:rsidRPr="000E6BB7" w:rsidRDefault="00A23C41" w:rsidP="00F7282B">
            <w:pPr>
              <w:pStyle w:val="af"/>
              <w:ind w:left="284"/>
              <w:rPr>
                <w:sz w:val="28"/>
                <w:szCs w:val="28"/>
              </w:rPr>
            </w:pPr>
            <w:r w:rsidRPr="000E6BB7">
              <w:rPr>
                <w:sz w:val="28"/>
                <w:szCs w:val="28"/>
              </w:rPr>
              <w:t>гарантировать платеж</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bank guarantee</w:t>
            </w:r>
          </w:p>
        </w:tc>
        <w:tc>
          <w:tcPr>
            <w:tcW w:w="5569" w:type="dxa"/>
            <w:hideMark/>
          </w:tcPr>
          <w:p w:rsidR="00A23C41" w:rsidRPr="000E6BB7" w:rsidRDefault="00A23C41" w:rsidP="00F7282B">
            <w:pPr>
              <w:pStyle w:val="af"/>
              <w:ind w:left="284"/>
              <w:rPr>
                <w:sz w:val="28"/>
                <w:szCs w:val="28"/>
              </w:rPr>
            </w:pPr>
            <w:r w:rsidRPr="000E6BB7">
              <w:rPr>
                <w:sz w:val="28"/>
                <w:szCs w:val="28"/>
              </w:rPr>
              <w:t>банковская гарантия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first class bank guarantee</w:t>
            </w:r>
          </w:p>
        </w:tc>
        <w:tc>
          <w:tcPr>
            <w:tcW w:w="5569" w:type="dxa"/>
            <w:hideMark/>
          </w:tcPr>
          <w:p w:rsidR="00A23C41" w:rsidRPr="000E6BB7" w:rsidRDefault="00A23C41" w:rsidP="00F7282B">
            <w:pPr>
              <w:pStyle w:val="af"/>
              <w:ind w:left="284"/>
              <w:rPr>
                <w:sz w:val="28"/>
                <w:szCs w:val="28"/>
              </w:rPr>
            </w:pPr>
            <w:r w:rsidRPr="000E6BB7">
              <w:rPr>
                <w:sz w:val="28"/>
                <w:szCs w:val="28"/>
              </w:rPr>
              <w:t>гарантия первоклассного банка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loan</w:t>
            </w:r>
          </w:p>
        </w:tc>
        <w:tc>
          <w:tcPr>
            <w:tcW w:w="5569" w:type="dxa"/>
            <w:hideMark/>
          </w:tcPr>
          <w:p w:rsidR="00A23C41" w:rsidRPr="000E6BB7" w:rsidRDefault="00A23C41" w:rsidP="00F7282B">
            <w:pPr>
              <w:pStyle w:val="af"/>
              <w:ind w:left="284"/>
              <w:rPr>
                <w:sz w:val="28"/>
                <w:szCs w:val="28"/>
              </w:rPr>
            </w:pPr>
            <w:r w:rsidRPr="000E6BB7">
              <w:rPr>
                <w:sz w:val="28"/>
                <w:szCs w:val="28"/>
              </w:rPr>
              <w:t>кредит</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extend/to grant a loan</w:t>
            </w:r>
          </w:p>
        </w:tc>
        <w:tc>
          <w:tcPr>
            <w:tcW w:w="5569" w:type="dxa"/>
            <w:hideMark/>
          </w:tcPr>
          <w:p w:rsidR="00A23C41" w:rsidRPr="000E6BB7" w:rsidRDefault="00A23C41" w:rsidP="00F7282B">
            <w:pPr>
              <w:pStyle w:val="af"/>
              <w:ind w:left="284"/>
              <w:rPr>
                <w:sz w:val="28"/>
                <w:szCs w:val="28"/>
              </w:rPr>
            </w:pPr>
            <w:r w:rsidRPr="000E6BB7">
              <w:rPr>
                <w:sz w:val="28"/>
                <w:szCs w:val="28"/>
              </w:rPr>
              <w:t>предоставить/дать кредит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repay a loan</w:t>
            </w:r>
          </w:p>
        </w:tc>
        <w:tc>
          <w:tcPr>
            <w:tcW w:w="5569" w:type="dxa"/>
            <w:hideMark/>
          </w:tcPr>
          <w:p w:rsidR="00A23C41" w:rsidRPr="000E6BB7" w:rsidRDefault="00A23C41" w:rsidP="00F7282B">
            <w:pPr>
              <w:pStyle w:val="af"/>
              <w:ind w:left="284"/>
              <w:rPr>
                <w:sz w:val="28"/>
                <w:szCs w:val="28"/>
              </w:rPr>
            </w:pPr>
            <w:r w:rsidRPr="000E6BB7">
              <w:rPr>
                <w:sz w:val="28"/>
                <w:szCs w:val="28"/>
              </w:rPr>
              <w:t>выплатить кредит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syndicated loan</w:t>
            </w:r>
          </w:p>
        </w:tc>
        <w:tc>
          <w:tcPr>
            <w:tcW w:w="5569" w:type="dxa"/>
            <w:hideMark/>
          </w:tcPr>
          <w:p w:rsidR="00A23C41" w:rsidRPr="000E6BB7" w:rsidRDefault="00A23C41" w:rsidP="00F7282B">
            <w:pPr>
              <w:pStyle w:val="af"/>
              <w:ind w:left="284"/>
              <w:rPr>
                <w:sz w:val="28"/>
                <w:szCs w:val="28"/>
              </w:rPr>
            </w:pPr>
            <w:r w:rsidRPr="000E6BB7">
              <w:rPr>
                <w:sz w:val="28"/>
                <w:szCs w:val="28"/>
              </w:rPr>
              <w:t>синдицированный кредит' кре</w:t>
            </w:r>
            <w:r w:rsidRPr="000E6BB7">
              <w:rPr>
                <w:sz w:val="28"/>
                <w:szCs w:val="28"/>
              </w:rPr>
              <w:softHyphen/>
              <w:t>дит, предоставленный двумя или более банками, один из которых является менеджером</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loan capital</w:t>
            </w:r>
          </w:p>
        </w:tc>
        <w:tc>
          <w:tcPr>
            <w:tcW w:w="5569" w:type="dxa"/>
            <w:hideMark/>
          </w:tcPr>
          <w:p w:rsidR="00A23C41" w:rsidRPr="000E6BB7" w:rsidRDefault="00A23C41" w:rsidP="00F7282B">
            <w:pPr>
              <w:pStyle w:val="af"/>
              <w:ind w:left="284"/>
              <w:rPr>
                <w:sz w:val="28"/>
                <w:szCs w:val="28"/>
              </w:rPr>
            </w:pPr>
            <w:r w:rsidRPr="000E6BB7">
              <w:rPr>
                <w:sz w:val="28"/>
                <w:szCs w:val="28"/>
              </w:rPr>
              <w:t>заемный капитал банка/компа</w:t>
            </w:r>
            <w:r w:rsidRPr="000E6BB7">
              <w:rPr>
                <w:sz w:val="28"/>
                <w:szCs w:val="28"/>
              </w:rPr>
              <w:softHyphen/>
              <w:t>ни</w:t>
            </w:r>
            <w:proofErr w:type="gramStart"/>
            <w:r w:rsidRPr="000E6BB7">
              <w:rPr>
                <w:sz w:val="28"/>
                <w:szCs w:val="28"/>
              </w:rPr>
              <w:t>и-</w:t>
            </w:r>
            <w:proofErr w:type="gramEnd"/>
            <w:r w:rsidRPr="000E6BB7">
              <w:rPr>
                <w:sz w:val="28"/>
                <w:szCs w:val="28"/>
              </w:rPr>
              <w:t xml:space="preserve"> состоит главным образом из долгосрочных облигацион</w:t>
            </w:r>
            <w:r w:rsidRPr="000E6BB7">
              <w:rPr>
                <w:sz w:val="28"/>
                <w:szCs w:val="28"/>
              </w:rPr>
              <w:softHyphen/>
              <w:t>ных займов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borrow</w:t>
            </w:r>
          </w:p>
        </w:tc>
        <w:tc>
          <w:tcPr>
            <w:tcW w:w="5569" w:type="dxa"/>
            <w:hideMark/>
          </w:tcPr>
          <w:p w:rsidR="00A23C41" w:rsidRPr="000E6BB7" w:rsidRDefault="00A23C41" w:rsidP="00F7282B">
            <w:pPr>
              <w:pStyle w:val="af"/>
              <w:ind w:left="284"/>
              <w:rPr>
                <w:sz w:val="28"/>
                <w:szCs w:val="28"/>
              </w:rPr>
            </w:pPr>
            <w:r w:rsidRPr="000E6BB7">
              <w:rPr>
                <w:sz w:val="28"/>
                <w:szCs w:val="28"/>
              </w:rPr>
              <w:t>заимствовать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borrower</w:t>
            </w:r>
          </w:p>
        </w:tc>
        <w:tc>
          <w:tcPr>
            <w:tcW w:w="5569" w:type="dxa"/>
            <w:hideMark/>
          </w:tcPr>
          <w:p w:rsidR="00A23C41" w:rsidRPr="000E6BB7" w:rsidRDefault="00A23C41" w:rsidP="00F7282B">
            <w:pPr>
              <w:pStyle w:val="af"/>
              <w:ind w:left="284"/>
              <w:rPr>
                <w:sz w:val="28"/>
                <w:szCs w:val="28"/>
              </w:rPr>
            </w:pPr>
            <w:r w:rsidRPr="000E6BB7">
              <w:rPr>
                <w:sz w:val="28"/>
                <w:szCs w:val="28"/>
              </w:rPr>
              <w:t>заемщик: юридическое или физическое лицо, которое при</w:t>
            </w:r>
            <w:r w:rsidRPr="000E6BB7">
              <w:rPr>
                <w:sz w:val="28"/>
                <w:szCs w:val="28"/>
              </w:rPr>
              <w:softHyphen/>
              <w:t>влекает заемные средства пу</w:t>
            </w:r>
            <w:r w:rsidRPr="000E6BB7">
              <w:rPr>
                <w:sz w:val="28"/>
                <w:szCs w:val="28"/>
              </w:rPr>
              <w:softHyphen/>
              <w:t>тем получения кредита или выпуска ценных бумаг</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lend (lent, lent)</w:t>
            </w:r>
          </w:p>
        </w:tc>
        <w:tc>
          <w:tcPr>
            <w:tcW w:w="5569" w:type="dxa"/>
            <w:hideMark/>
          </w:tcPr>
          <w:p w:rsidR="00A23C41" w:rsidRPr="000E6BB7" w:rsidRDefault="00A23C41" w:rsidP="00F7282B">
            <w:pPr>
              <w:pStyle w:val="af"/>
              <w:ind w:left="284"/>
              <w:rPr>
                <w:sz w:val="28"/>
                <w:szCs w:val="28"/>
              </w:rPr>
            </w:pPr>
            <w:r w:rsidRPr="000E6BB7">
              <w:rPr>
                <w:sz w:val="28"/>
                <w:szCs w:val="28"/>
              </w:rPr>
              <w:t>предоставлять кредит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lender</w:t>
            </w:r>
          </w:p>
        </w:tc>
        <w:tc>
          <w:tcPr>
            <w:tcW w:w="5569" w:type="dxa"/>
            <w:hideMark/>
          </w:tcPr>
          <w:p w:rsidR="00A23C41" w:rsidRPr="000E6BB7" w:rsidRDefault="00A23C41" w:rsidP="00F7282B">
            <w:pPr>
              <w:pStyle w:val="af"/>
              <w:ind w:left="284"/>
              <w:rPr>
                <w:sz w:val="28"/>
                <w:szCs w:val="28"/>
              </w:rPr>
            </w:pPr>
            <w:r w:rsidRPr="000E6BB7">
              <w:rPr>
                <w:sz w:val="28"/>
                <w:szCs w:val="28"/>
              </w:rPr>
              <w:t>кредитор, заимодавец: юриди</w:t>
            </w:r>
            <w:r w:rsidRPr="000E6BB7">
              <w:rPr>
                <w:sz w:val="28"/>
                <w:szCs w:val="28"/>
              </w:rPr>
              <w:softHyphen/>
              <w:t>ческое или физическое лицо, предоставляющее деньги на срок за определенное возна</w:t>
            </w:r>
            <w:r w:rsidRPr="000E6BB7">
              <w:rPr>
                <w:sz w:val="28"/>
                <w:szCs w:val="28"/>
              </w:rPr>
              <w:softHyphen/>
              <w:t>граждение</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lending rate</w:t>
            </w:r>
          </w:p>
        </w:tc>
        <w:tc>
          <w:tcPr>
            <w:tcW w:w="5569" w:type="dxa"/>
            <w:hideMark/>
          </w:tcPr>
          <w:p w:rsidR="00A23C41" w:rsidRPr="000E6BB7" w:rsidRDefault="00A23C41" w:rsidP="00F7282B">
            <w:pPr>
              <w:pStyle w:val="af"/>
              <w:ind w:left="284"/>
              <w:rPr>
                <w:sz w:val="28"/>
                <w:szCs w:val="28"/>
              </w:rPr>
            </w:pPr>
            <w:r w:rsidRPr="000E6BB7">
              <w:rPr>
                <w:sz w:val="28"/>
                <w:szCs w:val="28"/>
              </w:rPr>
              <w:t>кредитная ставка: ставка воз</w:t>
            </w:r>
            <w:r w:rsidRPr="000E6BB7">
              <w:rPr>
                <w:sz w:val="28"/>
                <w:szCs w:val="28"/>
              </w:rPr>
              <w:softHyphen/>
              <w:t>награждения кредитору за пре</w:t>
            </w:r>
            <w:r w:rsidRPr="000E6BB7">
              <w:rPr>
                <w:sz w:val="28"/>
                <w:szCs w:val="28"/>
              </w:rPr>
              <w:softHyphen/>
              <w:t>доставление кредита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establish correspondent</w:t>
            </w:r>
          </w:p>
        </w:tc>
        <w:tc>
          <w:tcPr>
            <w:tcW w:w="5569" w:type="dxa"/>
            <w:hideMark/>
          </w:tcPr>
          <w:p w:rsidR="00A23C41" w:rsidRPr="000E6BB7" w:rsidRDefault="00A23C41" w:rsidP="00F7282B">
            <w:pPr>
              <w:pStyle w:val="af"/>
              <w:ind w:left="284"/>
              <w:rPr>
                <w:sz w:val="28"/>
                <w:szCs w:val="28"/>
              </w:rPr>
            </w:pPr>
            <w:r w:rsidRPr="000E6BB7">
              <w:rPr>
                <w:sz w:val="28"/>
                <w:szCs w:val="28"/>
              </w:rPr>
              <w:t>устанавливать</w:t>
            </w:r>
          </w:p>
        </w:tc>
      </w:tr>
      <w:tr w:rsidR="00A23C41" w:rsidRPr="000E6BB7" w:rsidTr="00F7282B">
        <w:tc>
          <w:tcPr>
            <w:tcW w:w="3969" w:type="dxa"/>
            <w:hideMark/>
          </w:tcPr>
          <w:p w:rsidR="00A23C41" w:rsidRPr="000E6BB7" w:rsidRDefault="00A23C41" w:rsidP="00F7282B">
            <w:pPr>
              <w:pStyle w:val="af"/>
              <w:rPr>
                <w:sz w:val="28"/>
                <w:szCs w:val="28"/>
              </w:rPr>
            </w:pPr>
            <w:proofErr w:type="gramStart"/>
            <w:r w:rsidRPr="000E6BB7">
              <w:rPr>
                <w:sz w:val="28"/>
                <w:szCs w:val="28"/>
                <w:lang w:val="en-US"/>
              </w:rPr>
              <w:t>relations</w:t>
            </w:r>
            <w:proofErr w:type="gramEnd"/>
            <w:r w:rsidRPr="000E6BB7">
              <w:rPr>
                <w:sz w:val="28"/>
                <w:szCs w:val="28"/>
                <w:lang w:val="en-US"/>
              </w:rPr>
              <w:t xml:space="preserve"> with...</w:t>
            </w:r>
          </w:p>
        </w:tc>
        <w:tc>
          <w:tcPr>
            <w:tcW w:w="5569" w:type="dxa"/>
            <w:hideMark/>
          </w:tcPr>
          <w:p w:rsidR="00A23C41" w:rsidRPr="000E6BB7" w:rsidRDefault="00A23C41" w:rsidP="00F7282B">
            <w:pPr>
              <w:pStyle w:val="af"/>
              <w:ind w:left="284"/>
              <w:rPr>
                <w:sz w:val="28"/>
                <w:szCs w:val="28"/>
              </w:rPr>
            </w:pPr>
            <w:r w:rsidRPr="000E6BB7">
              <w:rPr>
                <w:sz w:val="28"/>
                <w:szCs w:val="28"/>
              </w:rPr>
              <w:t xml:space="preserve">корреспондентские отношения </w:t>
            </w:r>
            <w:proofErr w:type="gramStart"/>
            <w:r w:rsidRPr="000E6BB7">
              <w:rPr>
                <w:sz w:val="28"/>
                <w:szCs w:val="28"/>
              </w:rPr>
              <w:t>с</w:t>
            </w:r>
            <w:proofErr w:type="gramEnd"/>
            <w:r w:rsidRPr="000E6BB7">
              <w:rPr>
                <w:sz w:val="28"/>
                <w:szCs w:val="28"/>
              </w:rPr>
              <w:t>...</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run an account</w:t>
            </w:r>
          </w:p>
        </w:tc>
        <w:tc>
          <w:tcPr>
            <w:tcW w:w="5569" w:type="dxa"/>
            <w:hideMark/>
          </w:tcPr>
          <w:p w:rsidR="00A23C41" w:rsidRPr="000E6BB7" w:rsidRDefault="00A23C41" w:rsidP="00F7282B">
            <w:pPr>
              <w:pStyle w:val="af"/>
              <w:ind w:left="284"/>
              <w:rPr>
                <w:sz w:val="28"/>
                <w:szCs w:val="28"/>
              </w:rPr>
            </w:pPr>
            <w:r w:rsidRPr="000E6BB7">
              <w:rPr>
                <w:sz w:val="28"/>
                <w:szCs w:val="28"/>
              </w:rPr>
              <w:t>вести счет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overdraft</w:t>
            </w:r>
          </w:p>
        </w:tc>
        <w:tc>
          <w:tcPr>
            <w:tcW w:w="5569" w:type="dxa"/>
            <w:hideMark/>
          </w:tcPr>
          <w:p w:rsidR="00A23C41" w:rsidRPr="000E6BB7" w:rsidRDefault="00A23C41" w:rsidP="00F7282B">
            <w:pPr>
              <w:pStyle w:val="af"/>
              <w:ind w:left="284"/>
              <w:rPr>
                <w:sz w:val="28"/>
                <w:szCs w:val="28"/>
              </w:rPr>
            </w:pPr>
            <w:r w:rsidRPr="000E6BB7">
              <w:rPr>
                <w:sz w:val="28"/>
                <w:szCs w:val="28"/>
              </w:rPr>
              <w:t>овердрафт: получение кредита путем выписки чека или пла</w:t>
            </w:r>
            <w:r w:rsidRPr="000E6BB7">
              <w:rPr>
                <w:sz w:val="28"/>
                <w:szCs w:val="28"/>
              </w:rPr>
              <w:softHyphen/>
              <w:t>тежного поручения на сумму, превышающую остаток средств на счете; кредит по овер</w:t>
            </w:r>
            <w:r w:rsidRPr="000E6BB7">
              <w:rPr>
                <w:sz w:val="28"/>
                <w:szCs w:val="28"/>
              </w:rPr>
              <w:softHyphen/>
              <w:t>драфту оговаривается при от</w:t>
            </w:r>
            <w:r w:rsidRPr="000E6BB7">
              <w:rPr>
                <w:sz w:val="28"/>
                <w:szCs w:val="28"/>
              </w:rPr>
              <w:softHyphen/>
              <w:t>крытии счета и не может пре</w:t>
            </w:r>
            <w:r w:rsidRPr="000E6BB7">
              <w:rPr>
                <w:sz w:val="28"/>
                <w:szCs w:val="28"/>
              </w:rPr>
              <w:softHyphen/>
              <w:t>вышать фиксированной суммы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credit</w:t>
            </w:r>
          </w:p>
        </w:tc>
        <w:tc>
          <w:tcPr>
            <w:tcW w:w="5569" w:type="dxa"/>
            <w:hideMark/>
          </w:tcPr>
          <w:p w:rsidR="00A23C41" w:rsidRPr="000E6BB7" w:rsidRDefault="00A23C41" w:rsidP="00F7282B">
            <w:pPr>
              <w:pStyle w:val="af"/>
              <w:ind w:left="284"/>
              <w:rPr>
                <w:sz w:val="28"/>
                <w:szCs w:val="28"/>
              </w:rPr>
            </w:pPr>
            <w:r w:rsidRPr="000E6BB7">
              <w:rPr>
                <w:sz w:val="28"/>
                <w:szCs w:val="28"/>
              </w:rPr>
              <w:t>кредит: сделка ссуды, кредитор предоставляет заемщику на фиксированный срок налич</w:t>
            </w:r>
            <w:r w:rsidRPr="000E6BB7">
              <w:rPr>
                <w:sz w:val="28"/>
                <w:szCs w:val="28"/>
              </w:rPr>
              <w:softHyphen/>
              <w:t>ную сумму или соглашается на отсрочку платежа за товар за вознаграждение в форме про</w:t>
            </w:r>
            <w:r w:rsidRPr="000E6BB7">
              <w:rPr>
                <w:sz w:val="28"/>
                <w:szCs w:val="28"/>
              </w:rPr>
              <w:softHyphen/>
              <w:t>цента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credit policy</w:t>
            </w:r>
          </w:p>
        </w:tc>
        <w:tc>
          <w:tcPr>
            <w:tcW w:w="5569" w:type="dxa"/>
            <w:hideMark/>
          </w:tcPr>
          <w:p w:rsidR="00A23C41" w:rsidRPr="000E6BB7" w:rsidRDefault="00A23C41" w:rsidP="00F7282B">
            <w:pPr>
              <w:pStyle w:val="af"/>
              <w:ind w:left="284"/>
              <w:rPr>
                <w:sz w:val="28"/>
                <w:szCs w:val="28"/>
              </w:rPr>
            </w:pPr>
            <w:r w:rsidRPr="000E6BB7">
              <w:rPr>
                <w:sz w:val="28"/>
                <w:szCs w:val="28"/>
              </w:rPr>
              <w:t>кредитная политика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lastRenderedPageBreak/>
              <w:t>credit officer</w:t>
            </w:r>
          </w:p>
        </w:tc>
        <w:tc>
          <w:tcPr>
            <w:tcW w:w="5569" w:type="dxa"/>
            <w:hideMark/>
          </w:tcPr>
          <w:p w:rsidR="00A23C41" w:rsidRPr="000E6BB7" w:rsidRDefault="00A23C41" w:rsidP="00F7282B">
            <w:pPr>
              <w:pStyle w:val="af"/>
              <w:ind w:left="284"/>
              <w:rPr>
                <w:sz w:val="28"/>
                <w:szCs w:val="28"/>
              </w:rPr>
            </w:pPr>
            <w:r w:rsidRPr="000E6BB7">
              <w:rPr>
                <w:sz w:val="28"/>
                <w:szCs w:val="28"/>
              </w:rPr>
              <w:t>специалист по вопросам кре</w:t>
            </w:r>
            <w:r w:rsidRPr="000E6BB7">
              <w:rPr>
                <w:sz w:val="28"/>
                <w:szCs w:val="28"/>
              </w:rPr>
              <w:softHyphen/>
              <w:t>дитования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credit risks</w:t>
            </w:r>
          </w:p>
        </w:tc>
        <w:tc>
          <w:tcPr>
            <w:tcW w:w="5569" w:type="dxa"/>
            <w:hideMark/>
          </w:tcPr>
          <w:p w:rsidR="00A23C41" w:rsidRPr="000E6BB7" w:rsidRDefault="00A23C41" w:rsidP="00F7282B">
            <w:pPr>
              <w:pStyle w:val="af"/>
              <w:ind w:left="284"/>
              <w:rPr>
                <w:sz w:val="28"/>
                <w:szCs w:val="28"/>
              </w:rPr>
            </w:pPr>
            <w:r w:rsidRPr="000E6BB7">
              <w:rPr>
                <w:sz w:val="28"/>
                <w:szCs w:val="28"/>
              </w:rPr>
              <w:t>кредитные риски: риски не</w:t>
            </w:r>
            <w:r w:rsidRPr="000E6BB7">
              <w:rPr>
                <w:sz w:val="28"/>
                <w:szCs w:val="28"/>
              </w:rPr>
              <w:softHyphen/>
              <w:t xml:space="preserve"> возврата кредита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credit risk analysis</w:t>
            </w:r>
          </w:p>
        </w:tc>
        <w:tc>
          <w:tcPr>
            <w:tcW w:w="5569" w:type="dxa"/>
            <w:hideMark/>
          </w:tcPr>
          <w:p w:rsidR="00A23C41" w:rsidRPr="000E6BB7" w:rsidRDefault="00A23C41" w:rsidP="00F7282B">
            <w:pPr>
              <w:pStyle w:val="af"/>
              <w:ind w:left="284"/>
              <w:rPr>
                <w:sz w:val="28"/>
                <w:szCs w:val="28"/>
              </w:rPr>
            </w:pPr>
            <w:r w:rsidRPr="000E6BB7">
              <w:rPr>
                <w:sz w:val="28"/>
                <w:szCs w:val="28"/>
              </w:rPr>
              <w:t>анализ кредитных рисков</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assess credit risks</w:t>
            </w:r>
          </w:p>
        </w:tc>
        <w:tc>
          <w:tcPr>
            <w:tcW w:w="5569" w:type="dxa"/>
            <w:hideMark/>
          </w:tcPr>
          <w:p w:rsidR="00A23C41" w:rsidRPr="000E6BB7" w:rsidRDefault="00A23C41" w:rsidP="00F7282B">
            <w:pPr>
              <w:pStyle w:val="af"/>
              <w:ind w:left="284"/>
              <w:rPr>
                <w:sz w:val="28"/>
                <w:szCs w:val="28"/>
              </w:rPr>
            </w:pPr>
            <w:r w:rsidRPr="000E6BB7">
              <w:rPr>
                <w:sz w:val="28"/>
                <w:szCs w:val="28"/>
              </w:rPr>
              <w:t>оценивать кредитные риски</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assess a bank's performance</w:t>
            </w:r>
          </w:p>
        </w:tc>
        <w:tc>
          <w:tcPr>
            <w:tcW w:w="5569" w:type="dxa"/>
            <w:hideMark/>
          </w:tcPr>
          <w:p w:rsidR="00A23C41" w:rsidRPr="000E6BB7" w:rsidRDefault="00A23C41" w:rsidP="00F7282B">
            <w:pPr>
              <w:pStyle w:val="af"/>
              <w:ind w:left="284"/>
              <w:rPr>
                <w:sz w:val="28"/>
                <w:szCs w:val="28"/>
              </w:rPr>
            </w:pPr>
            <w:r w:rsidRPr="000E6BB7">
              <w:rPr>
                <w:sz w:val="28"/>
                <w:szCs w:val="28"/>
              </w:rPr>
              <w:t>дать оценку финансовой дея</w:t>
            </w:r>
            <w:r w:rsidRPr="000E6BB7">
              <w:rPr>
                <w:sz w:val="28"/>
                <w:szCs w:val="28"/>
              </w:rPr>
              <w:softHyphen/>
              <w:t>тельности банка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manage assets</w:t>
            </w:r>
          </w:p>
        </w:tc>
        <w:tc>
          <w:tcPr>
            <w:tcW w:w="5569" w:type="dxa"/>
            <w:hideMark/>
          </w:tcPr>
          <w:p w:rsidR="00A23C41" w:rsidRPr="000E6BB7" w:rsidRDefault="00A23C41" w:rsidP="00F7282B">
            <w:pPr>
              <w:pStyle w:val="af"/>
              <w:ind w:left="284"/>
              <w:rPr>
                <w:sz w:val="28"/>
                <w:szCs w:val="28"/>
              </w:rPr>
            </w:pPr>
            <w:r w:rsidRPr="000E6BB7">
              <w:rPr>
                <w:sz w:val="28"/>
                <w:szCs w:val="28"/>
              </w:rPr>
              <w:t>управлять активами</w:t>
            </w:r>
          </w:p>
        </w:tc>
      </w:tr>
      <w:tr w:rsidR="00A23C41" w:rsidRPr="000E6BB7" w:rsidTr="00F7282B">
        <w:tc>
          <w:tcPr>
            <w:tcW w:w="3969" w:type="dxa"/>
            <w:hideMark/>
          </w:tcPr>
          <w:p w:rsidR="00A23C41" w:rsidRPr="000E6BB7" w:rsidRDefault="00A23C41" w:rsidP="00F7282B">
            <w:pPr>
              <w:pStyle w:val="af"/>
              <w:rPr>
                <w:sz w:val="28"/>
                <w:szCs w:val="28"/>
              </w:rPr>
            </w:pPr>
            <w:proofErr w:type="gramStart"/>
            <w:r w:rsidRPr="000E6BB7">
              <w:rPr>
                <w:sz w:val="28"/>
                <w:szCs w:val="28"/>
                <w:lang w:val="en-US"/>
              </w:rPr>
              <w:t>assets</w:t>
            </w:r>
            <w:proofErr w:type="gramEnd"/>
            <w:r w:rsidRPr="000E6BB7">
              <w:rPr>
                <w:sz w:val="28"/>
                <w:szCs w:val="28"/>
                <w:lang w:val="en-US"/>
              </w:rPr>
              <w:t xml:space="preserve"> under management by...</w:t>
            </w:r>
          </w:p>
        </w:tc>
        <w:tc>
          <w:tcPr>
            <w:tcW w:w="5569" w:type="dxa"/>
            <w:hideMark/>
          </w:tcPr>
          <w:p w:rsidR="00A23C41" w:rsidRPr="000E6BB7" w:rsidRDefault="00A23C41" w:rsidP="00F7282B">
            <w:pPr>
              <w:pStyle w:val="af"/>
              <w:ind w:left="284"/>
              <w:rPr>
                <w:sz w:val="28"/>
                <w:szCs w:val="28"/>
              </w:rPr>
            </w:pPr>
            <w:r w:rsidRPr="000E6BB7">
              <w:rPr>
                <w:sz w:val="28"/>
                <w:szCs w:val="28"/>
              </w:rPr>
              <w:t>активы, находящиеся в управ</w:t>
            </w:r>
            <w:r w:rsidRPr="000E6BB7">
              <w:rPr>
                <w:sz w:val="28"/>
                <w:szCs w:val="28"/>
              </w:rPr>
              <w:softHyphen/>
              <w:t>лении...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manage money</w:t>
            </w:r>
          </w:p>
        </w:tc>
        <w:tc>
          <w:tcPr>
            <w:tcW w:w="5569" w:type="dxa"/>
            <w:hideMark/>
          </w:tcPr>
          <w:p w:rsidR="00A23C41" w:rsidRPr="000E6BB7" w:rsidRDefault="00A23C41" w:rsidP="00F7282B">
            <w:pPr>
              <w:pStyle w:val="af"/>
              <w:ind w:left="284"/>
              <w:rPr>
                <w:sz w:val="28"/>
                <w:szCs w:val="28"/>
              </w:rPr>
            </w:pPr>
            <w:r w:rsidRPr="000E6BB7">
              <w:rPr>
                <w:sz w:val="28"/>
                <w:szCs w:val="28"/>
              </w:rPr>
              <w:t>управлять денежными средст</w:t>
            </w:r>
            <w:r w:rsidRPr="000E6BB7">
              <w:rPr>
                <w:sz w:val="28"/>
                <w:szCs w:val="28"/>
              </w:rPr>
              <w:softHyphen/>
              <w:t>вами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manage investment portfolio</w:t>
            </w:r>
          </w:p>
        </w:tc>
        <w:tc>
          <w:tcPr>
            <w:tcW w:w="5569" w:type="dxa"/>
            <w:hideMark/>
          </w:tcPr>
          <w:p w:rsidR="00A23C41" w:rsidRPr="000E6BB7" w:rsidRDefault="00A23C41" w:rsidP="00F7282B">
            <w:pPr>
              <w:pStyle w:val="af"/>
              <w:ind w:left="284"/>
              <w:rPr>
                <w:sz w:val="28"/>
                <w:szCs w:val="28"/>
              </w:rPr>
            </w:pPr>
            <w:r w:rsidRPr="000E6BB7">
              <w:rPr>
                <w:sz w:val="28"/>
                <w:szCs w:val="28"/>
              </w:rPr>
              <w:t>управлять инвестиционным портфелем (включающим цен</w:t>
            </w:r>
            <w:r w:rsidRPr="000E6BB7">
              <w:rPr>
                <w:sz w:val="28"/>
                <w:szCs w:val="28"/>
              </w:rPr>
              <w:softHyphen/>
              <w:t>ные бумаги, недвижимость то</w:t>
            </w:r>
            <w:r w:rsidRPr="000E6BB7">
              <w:rPr>
                <w:sz w:val="28"/>
                <w:szCs w:val="28"/>
              </w:rPr>
              <w:softHyphen/>
              <w:t>вары, депозиты и т.д.)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manage resources</w:t>
            </w:r>
          </w:p>
        </w:tc>
        <w:tc>
          <w:tcPr>
            <w:tcW w:w="5569" w:type="dxa"/>
            <w:hideMark/>
          </w:tcPr>
          <w:p w:rsidR="00A23C41" w:rsidRPr="000E6BB7" w:rsidRDefault="00A23C41" w:rsidP="00F7282B">
            <w:pPr>
              <w:pStyle w:val="af"/>
              <w:ind w:left="284"/>
              <w:rPr>
                <w:sz w:val="28"/>
                <w:szCs w:val="28"/>
              </w:rPr>
            </w:pPr>
            <w:r w:rsidRPr="000E6BB7">
              <w:rPr>
                <w:sz w:val="28"/>
                <w:szCs w:val="28"/>
              </w:rPr>
              <w:t>управлять денежными ресур</w:t>
            </w:r>
            <w:r w:rsidRPr="000E6BB7">
              <w:rPr>
                <w:sz w:val="28"/>
                <w:szCs w:val="28"/>
              </w:rPr>
              <w:softHyphen/>
              <w:t>сами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money market transactions</w:t>
            </w:r>
          </w:p>
        </w:tc>
        <w:tc>
          <w:tcPr>
            <w:tcW w:w="5569" w:type="dxa"/>
            <w:hideMark/>
          </w:tcPr>
          <w:p w:rsidR="00A23C41" w:rsidRPr="000E6BB7" w:rsidRDefault="00A23C41" w:rsidP="00F7282B">
            <w:pPr>
              <w:pStyle w:val="af"/>
              <w:ind w:left="284"/>
              <w:rPr>
                <w:sz w:val="28"/>
                <w:szCs w:val="28"/>
              </w:rPr>
            </w:pPr>
            <w:r w:rsidRPr="000E6BB7">
              <w:rPr>
                <w:sz w:val="28"/>
                <w:szCs w:val="28"/>
              </w:rPr>
              <w:t>операции на рынке средне</w:t>
            </w:r>
            <w:r w:rsidRPr="000E6BB7">
              <w:rPr>
                <w:sz w:val="28"/>
                <w:szCs w:val="28"/>
              </w:rPr>
              <w:softHyphen/>
              <w:t>срочного и краткосрочного капитала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capital market transactions</w:t>
            </w:r>
          </w:p>
        </w:tc>
        <w:tc>
          <w:tcPr>
            <w:tcW w:w="5569" w:type="dxa"/>
            <w:hideMark/>
          </w:tcPr>
          <w:p w:rsidR="00A23C41" w:rsidRPr="000E6BB7" w:rsidRDefault="00A23C41" w:rsidP="00F7282B">
            <w:pPr>
              <w:pStyle w:val="af"/>
              <w:ind w:left="284"/>
              <w:rPr>
                <w:sz w:val="28"/>
                <w:szCs w:val="28"/>
              </w:rPr>
            </w:pPr>
            <w:r w:rsidRPr="000E6BB7">
              <w:rPr>
                <w:sz w:val="28"/>
                <w:szCs w:val="28"/>
              </w:rPr>
              <w:t>операции на рынке долгосроч</w:t>
            </w:r>
            <w:r w:rsidRPr="000E6BB7">
              <w:rPr>
                <w:sz w:val="28"/>
                <w:szCs w:val="28"/>
              </w:rPr>
              <w:softHyphen/>
              <w:t>ного капитала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handle commercial papers</w:t>
            </w:r>
          </w:p>
        </w:tc>
        <w:tc>
          <w:tcPr>
            <w:tcW w:w="5569" w:type="dxa"/>
            <w:hideMark/>
          </w:tcPr>
          <w:p w:rsidR="00A23C41" w:rsidRPr="000E6BB7" w:rsidRDefault="00A23C41" w:rsidP="00F7282B">
            <w:pPr>
              <w:pStyle w:val="af"/>
              <w:ind w:left="284"/>
              <w:rPr>
                <w:sz w:val="28"/>
                <w:szCs w:val="28"/>
              </w:rPr>
            </w:pPr>
            <w:r w:rsidRPr="000E6BB7">
              <w:rPr>
                <w:sz w:val="28"/>
                <w:szCs w:val="28"/>
              </w:rPr>
              <w:t>работать с документацией по торговым сделкам</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handle government bonds</w:t>
            </w:r>
          </w:p>
        </w:tc>
        <w:tc>
          <w:tcPr>
            <w:tcW w:w="5569" w:type="dxa"/>
            <w:hideMark/>
          </w:tcPr>
          <w:p w:rsidR="00A23C41" w:rsidRPr="000E6BB7" w:rsidRDefault="00A23C41" w:rsidP="00F7282B">
            <w:pPr>
              <w:pStyle w:val="af"/>
              <w:ind w:left="284"/>
              <w:rPr>
                <w:sz w:val="28"/>
                <w:szCs w:val="28"/>
              </w:rPr>
            </w:pPr>
            <w:r w:rsidRPr="000E6BB7">
              <w:rPr>
                <w:sz w:val="28"/>
                <w:szCs w:val="28"/>
              </w:rPr>
              <w:t>работать с правительственны</w:t>
            </w:r>
            <w:r w:rsidRPr="000E6BB7">
              <w:rPr>
                <w:sz w:val="28"/>
                <w:szCs w:val="28"/>
              </w:rPr>
              <w:softHyphen/>
              <w:t>ми облигациями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handle foreign exchange</w:t>
            </w:r>
          </w:p>
        </w:tc>
        <w:tc>
          <w:tcPr>
            <w:tcW w:w="5569" w:type="dxa"/>
            <w:hideMark/>
          </w:tcPr>
          <w:p w:rsidR="00A23C41" w:rsidRPr="000E6BB7" w:rsidRDefault="00A23C41" w:rsidP="00F7282B">
            <w:pPr>
              <w:pStyle w:val="af"/>
              <w:ind w:left="284"/>
              <w:rPr>
                <w:sz w:val="28"/>
                <w:szCs w:val="28"/>
              </w:rPr>
            </w:pPr>
            <w:r w:rsidRPr="000E6BB7">
              <w:rPr>
                <w:sz w:val="28"/>
                <w:szCs w:val="28"/>
              </w:rPr>
              <w:t>вести валютные операции</w:t>
            </w:r>
          </w:p>
        </w:tc>
      </w:tr>
      <w:tr w:rsidR="00A23C41" w:rsidRPr="000E6BB7" w:rsidTr="00F7282B">
        <w:tc>
          <w:tcPr>
            <w:tcW w:w="3969" w:type="dxa"/>
            <w:hideMark/>
          </w:tcPr>
          <w:p w:rsidR="00A23C41" w:rsidRPr="0009058B" w:rsidRDefault="00A23C41" w:rsidP="00F7282B">
            <w:pPr>
              <w:pStyle w:val="af"/>
              <w:rPr>
                <w:b/>
                <w:sz w:val="28"/>
                <w:szCs w:val="28"/>
              </w:rPr>
            </w:pPr>
            <w:r w:rsidRPr="0009058B">
              <w:rPr>
                <w:b/>
                <w:sz w:val="28"/>
                <w:szCs w:val="28"/>
                <w:lang w:val="en-US"/>
              </w:rPr>
              <w:t>Foreign exchange</w:t>
            </w:r>
          </w:p>
        </w:tc>
        <w:tc>
          <w:tcPr>
            <w:tcW w:w="5569" w:type="dxa"/>
            <w:hideMark/>
          </w:tcPr>
          <w:p w:rsidR="00A23C41" w:rsidRPr="000E6BB7" w:rsidRDefault="00A23C41" w:rsidP="00F7282B">
            <w:pPr>
              <w:pStyle w:val="af"/>
              <w:ind w:left="284"/>
              <w:rPr>
                <w:b/>
                <w:sz w:val="28"/>
                <w:szCs w:val="28"/>
              </w:rPr>
            </w:pPr>
            <w:r w:rsidRPr="000E6BB7">
              <w:rPr>
                <w:b/>
                <w:sz w:val="28"/>
                <w:szCs w:val="28"/>
              </w:rPr>
              <w:t>Валютный обмен</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trading</w:t>
            </w:r>
          </w:p>
        </w:tc>
        <w:tc>
          <w:tcPr>
            <w:tcW w:w="5569" w:type="dxa"/>
            <w:hideMark/>
          </w:tcPr>
          <w:p w:rsidR="00A23C41" w:rsidRPr="000E6BB7" w:rsidRDefault="00A23C41" w:rsidP="00F7282B">
            <w:pPr>
              <w:pStyle w:val="af"/>
              <w:ind w:left="284"/>
              <w:rPr>
                <w:sz w:val="28"/>
                <w:szCs w:val="28"/>
              </w:rPr>
            </w:pPr>
            <w:r w:rsidRPr="000E6BB7">
              <w:rPr>
                <w:sz w:val="28"/>
                <w:szCs w:val="28"/>
              </w:rPr>
              <w:t>торги: операции с ценными бумагами и другими финансо</w:t>
            </w:r>
            <w:r w:rsidRPr="000E6BB7">
              <w:rPr>
                <w:sz w:val="28"/>
                <w:szCs w:val="28"/>
              </w:rPr>
              <w:softHyphen/>
              <w:t>выми инструментами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trading floor</w:t>
            </w:r>
          </w:p>
        </w:tc>
        <w:tc>
          <w:tcPr>
            <w:tcW w:w="5569" w:type="dxa"/>
            <w:hideMark/>
          </w:tcPr>
          <w:p w:rsidR="00A23C41" w:rsidRPr="000E6BB7" w:rsidRDefault="00A23C41" w:rsidP="00F7282B">
            <w:pPr>
              <w:pStyle w:val="af"/>
              <w:ind w:left="284"/>
              <w:rPr>
                <w:sz w:val="28"/>
                <w:szCs w:val="28"/>
              </w:rPr>
            </w:pPr>
            <w:r w:rsidRPr="000E6BB7">
              <w:rPr>
                <w:sz w:val="28"/>
                <w:szCs w:val="28"/>
              </w:rPr>
              <w:t>операционный зал биржи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floor trader</w:t>
            </w:r>
          </w:p>
        </w:tc>
        <w:tc>
          <w:tcPr>
            <w:tcW w:w="5569" w:type="dxa"/>
            <w:hideMark/>
          </w:tcPr>
          <w:p w:rsidR="00A23C41" w:rsidRPr="000E6BB7" w:rsidRDefault="00A23C41" w:rsidP="00F7282B">
            <w:pPr>
              <w:pStyle w:val="af"/>
              <w:ind w:left="284"/>
              <w:rPr>
                <w:sz w:val="28"/>
                <w:szCs w:val="28"/>
              </w:rPr>
            </w:pPr>
            <w:r w:rsidRPr="000E6BB7">
              <w:rPr>
                <w:sz w:val="28"/>
                <w:szCs w:val="28"/>
              </w:rPr>
              <w:t>член биржи, участвующий в торговых операциях с финан</w:t>
            </w:r>
            <w:r w:rsidRPr="000E6BB7">
              <w:rPr>
                <w:sz w:val="28"/>
                <w:szCs w:val="28"/>
              </w:rPr>
              <w:softHyphen/>
              <w:t>совыми инструментами за свой счет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foreign exchange dealing</w:t>
            </w:r>
          </w:p>
        </w:tc>
        <w:tc>
          <w:tcPr>
            <w:tcW w:w="5569" w:type="dxa"/>
            <w:hideMark/>
          </w:tcPr>
          <w:p w:rsidR="00A23C41" w:rsidRPr="000E6BB7" w:rsidRDefault="00A23C41" w:rsidP="00F7282B">
            <w:pPr>
              <w:pStyle w:val="af"/>
              <w:ind w:left="284"/>
              <w:rPr>
                <w:sz w:val="28"/>
                <w:szCs w:val="28"/>
              </w:rPr>
            </w:pPr>
            <w:proofErr w:type="gramStart"/>
            <w:r w:rsidRPr="000E6BB7">
              <w:rPr>
                <w:sz w:val="28"/>
                <w:szCs w:val="28"/>
              </w:rPr>
              <w:t>валютный</w:t>
            </w:r>
            <w:proofErr w:type="gramEnd"/>
            <w:r w:rsidRPr="000E6BB7">
              <w:rPr>
                <w:sz w:val="28"/>
                <w:szCs w:val="28"/>
              </w:rPr>
              <w:t xml:space="preserve"> </w:t>
            </w:r>
            <w:proofErr w:type="spellStart"/>
            <w:r w:rsidRPr="000E6BB7">
              <w:rPr>
                <w:sz w:val="28"/>
                <w:szCs w:val="28"/>
              </w:rPr>
              <w:t>дилинг</w:t>
            </w:r>
            <w:proofErr w:type="spellEnd"/>
            <w:r w:rsidRPr="000E6BB7">
              <w:rPr>
                <w:sz w:val="28"/>
                <w:szCs w:val="28"/>
              </w:rPr>
              <w:t>: покупка и продажа валюты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foreign exchange market</w:t>
            </w:r>
          </w:p>
        </w:tc>
        <w:tc>
          <w:tcPr>
            <w:tcW w:w="5569" w:type="dxa"/>
            <w:hideMark/>
          </w:tcPr>
          <w:p w:rsidR="00A23C41" w:rsidRPr="000E6BB7" w:rsidRDefault="00A23C41" w:rsidP="00F7282B">
            <w:pPr>
              <w:pStyle w:val="af"/>
              <w:ind w:left="284"/>
              <w:rPr>
                <w:sz w:val="28"/>
                <w:szCs w:val="28"/>
              </w:rPr>
            </w:pPr>
            <w:r w:rsidRPr="000E6BB7">
              <w:rPr>
                <w:sz w:val="28"/>
                <w:szCs w:val="28"/>
              </w:rPr>
              <w:t>валютный рынок</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rate of exchange</w:t>
            </w:r>
          </w:p>
        </w:tc>
        <w:tc>
          <w:tcPr>
            <w:tcW w:w="5569" w:type="dxa"/>
            <w:hideMark/>
          </w:tcPr>
          <w:p w:rsidR="00A23C41" w:rsidRPr="000E6BB7" w:rsidRDefault="00A23C41" w:rsidP="00F7282B">
            <w:pPr>
              <w:pStyle w:val="af"/>
              <w:ind w:left="284"/>
              <w:rPr>
                <w:sz w:val="28"/>
                <w:szCs w:val="28"/>
              </w:rPr>
            </w:pPr>
            <w:r w:rsidRPr="000E6BB7">
              <w:rPr>
                <w:sz w:val="28"/>
                <w:szCs w:val="28"/>
              </w:rPr>
              <w:t>обменный курс</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rates go up</w:t>
            </w:r>
          </w:p>
        </w:tc>
        <w:tc>
          <w:tcPr>
            <w:tcW w:w="5569" w:type="dxa"/>
            <w:hideMark/>
          </w:tcPr>
          <w:p w:rsidR="00A23C41" w:rsidRPr="000E6BB7" w:rsidRDefault="00A23C41" w:rsidP="00F7282B">
            <w:pPr>
              <w:pStyle w:val="af"/>
              <w:ind w:left="284"/>
              <w:rPr>
                <w:sz w:val="28"/>
                <w:szCs w:val="28"/>
              </w:rPr>
            </w:pPr>
            <w:r w:rsidRPr="000E6BB7">
              <w:rPr>
                <w:sz w:val="28"/>
                <w:szCs w:val="28"/>
              </w:rPr>
              <w:t>курсы растут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rates go down/fall</w:t>
            </w:r>
          </w:p>
        </w:tc>
        <w:tc>
          <w:tcPr>
            <w:tcW w:w="5569" w:type="dxa"/>
            <w:hideMark/>
          </w:tcPr>
          <w:p w:rsidR="00A23C41" w:rsidRPr="000E6BB7" w:rsidRDefault="00A23C41" w:rsidP="00F7282B">
            <w:pPr>
              <w:pStyle w:val="af"/>
              <w:ind w:left="284"/>
              <w:rPr>
                <w:sz w:val="28"/>
                <w:szCs w:val="28"/>
              </w:rPr>
            </w:pPr>
            <w:r w:rsidRPr="000E6BB7">
              <w:rPr>
                <w:sz w:val="28"/>
                <w:szCs w:val="28"/>
              </w:rPr>
              <w:t>курсы падают</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fluctuate</w:t>
            </w:r>
          </w:p>
        </w:tc>
        <w:tc>
          <w:tcPr>
            <w:tcW w:w="5569" w:type="dxa"/>
            <w:hideMark/>
          </w:tcPr>
          <w:p w:rsidR="00A23C41" w:rsidRPr="000E6BB7" w:rsidRDefault="00A23C41" w:rsidP="00F7282B">
            <w:pPr>
              <w:pStyle w:val="af"/>
              <w:ind w:left="284"/>
              <w:rPr>
                <w:sz w:val="28"/>
                <w:szCs w:val="28"/>
              </w:rPr>
            </w:pPr>
            <w:r w:rsidRPr="000E6BB7">
              <w:rPr>
                <w:sz w:val="28"/>
                <w:szCs w:val="28"/>
              </w:rPr>
              <w:t>колебаться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fluctuations</w:t>
            </w:r>
          </w:p>
        </w:tc>
        <w:tc>
          <w:tcPr>
            <w:tcW w:w="5569" w:type="dxa"/>
            <w:hideMark/>
          </w:tcPr>
          <w:p w:rsidR="00A23C41" w:rsidRPr="000E6BB7" w:rsidRDefault="00A23C41" w:rsidP="00F7282B">
            <w:pPr>
              <w:pStyle w:val="af"/>
              <w:ind w:left="284"/>
              <w:rPr>
                <w:sz w:val="28"/>
                <w:szCs w:val="28"/>
              </w:rPr>
            </w:pPr>
            <w:r w:rsidRPr="000E6BB7">
              <w:rPr>
                <w:sz w:val="28"/>
                <w:szCs w:val="28"/>
              </w:rPr>
              <w:t>колебания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exchange rate fluctuations</w:t>
            </w:r>
          </w:p>
        </w:tc>
        <w:tc>
          <w:tcPr>
            <w:tcW w:w="5569" w:type="dxa"/>
            <w:hideMark/>
          </w:tcPr>
          <w:p w:rsidR="00A23C41" w:rsidRPr="000E6BB7" w:rsidRDefault="00A23C41" w:rsidP="00F7282B">
            <w:pPr>
              <w:pStyle w:val="af"/>
              <w:ind w:left="284"/>
              <w:rPr>
                <w:sz w:val="28"/>
                <w:szCs w:val="28"/>
              </w:rPr>
            </w:pPr>
            <w:r w:rsidRPr="000E6BB7">
              <w:rPr>
                <w:sz w:val="28"/>
                <w:szCs w:val="28"/>
              </w:rPr>
              <w:t>колебания курса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adjust exchange rates</w:t>
            </w:r>
          </w:p>
        </w:tc>
        <w:tc>
          <w:tcPr>
            <w:tcW w:w="5569" w:type="dxa"/>
            <w:hideMark/>
          </w:tcPr>
          <w:p w:rsidR="00A23C41" w:rsidRPr="000E6BB7" w:rsidRDefault="00A23C41" w:rsidP="00F7282B">
            <w:pPr>
              <w:pStyle w:val="af"/>
              <w:ind w:left="284"/>
              <w:rPr>
                <w:sz w:val="28"/>
                <w:szCs w:val="28"/>
              </w:rPr>
            </w:pPr>
            <w:r w:rsidRPr="000E6BB7">
              <w:rPr>
                <w:sz w:val="28"/>
                <w:szCs w:val="28"/>
              </w:rPr>
              <w:t>корректировать курсы</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adjustment</w:t>
            </w:r>
          </w:p>
        </w:tc>
        <w:tc>
          <w:tcPr>
            <w:tcW w:w="5569" w:type="dxa"/>
            <w:hideMark/>
          </w:tcPr>
          <w:p w:rsidR="00A23C41" w:rsidRPr="000E6BB7" w:rsidRDefault="00A23C41" w:rsidP="00F7282B">
            <w:pPr>
              <w:pStyle w:val="af"/>
              <w:ind w:left="284"/>
              <w:rPr>
                <w:sz w:val="28"/>
                <w:szCs w:val="28"/>
              </w:rPr>
            </w:pPr>
            <w:r w:rsidRPr="000E6BB7">
              <w:rPr>
                <w:sz w:val="28"/>
                <w:szCs w:val="28"/>
              </w:rPr>
              <w:t>корректировка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boost/advance/gain</w:t>
            </w:r>
          </w:p>
        </w:tc>
        <w:tc>
          <w:tcPr>
            <w:tcW w:w="5569" w:type="dxa"/>
            <w:hideMark/>
          </w:tcPr>
          <w:p w:rsidR="00A23C41" w:rsidRPr="000E6BB7" w:rsidRDefault="00A23C41" w:rsidP="00F7282B">
            <w:pPr>
              <w:pStyle w:val="af"/>
              <w:ind w:left="284"/>
              <w:rPr>
                <w:sz w:val="28"/>
                <w:szCs w:val="28"/>
              </w:rPr>
            </w:pPr>
            <w:r w:rsidRPr="000E6BB7">
              <w:rPr>
                <w:sz w:val="28"/>
                <w:szCs w:val="28"/>
              </w:rPr>
              <w:t>повышение (курса)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the rally of the pound</w:t>
            </w:r>
          </w:p>
        </w:tc>
        <w:tc>
          <w:tcPr>
            <w:tcW w:w="5569" w:type="dxa"/>
            <w:hideMark/>
          </w:tcPr>
          <w:p w:rsidR="00A23C41" w:rsidRPr="000E6BB7" w:rsidRDefault="00A23C41" w:rsidP="00F7282B">
            <w:pPr>
              <w:pStyle w:val="af"/>
              <w:ind w:left="284"/>
              <w:rPr>
                <w:sz w:val="28"/>
                <w:szCs w:val="28"/>
              </w:rPr>
            </w:pPr>
            <w:r w:rsidRPr="000E6BB7">
              <w:rPr>
                <w:sz w:val="28"/>
                <w:szCs w:val="28"/>
              </w:rPr>
              <w:t>повышение курса фунта после падения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quotation</w:t>
            </w:r>
          </w:p>
        </w:tc>
        <w:tc>
          <w:tcPr>
            <w:tcW w:w="5569" w:type="dxa"/>
            <w:hideMark/>
          </w:tcPr>
          <w:p w:rsidR="00A23C41" w:rsidRPr="000E6BB7" w:rsidRDefault="00A23C41" w:rsidP="00F7282B">
            <w:pPr>
              <w:pStyle w:val="af"/>
              <w:ind w:left="284"/>
              <w:rPr>
                <w:sz w:val="28"/>
                <w:szCs w:val="28"/>
              </w:rPr>
            </w:pPr>
            <w:r w:rsidRPr="000E6BB7">
              <w:rPr>
                <w:sz w:val="28"/>
                <w:szCs w:val="28"/>
              </w:rPr>
              <w:t>котировка цены, курса, ставки (цена продавца или покупателя)</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lastRenderedPageBreak/>
              <w:t>to buy arid sell currency</w:t>
            </w:r>
          </w:p>
        </w:tc>
        <w:tc>
          <w:tcPr>
            <w:tcW w:w="5569" w:type="dxa"/>
            <w:hideMark/>
          </w:tcPr>
          <w:p w:rsidR="00A23C41" w:rsidRPr="000E6BB7" w:rsidRDefault="00A23C41" w:rsidP="00F7282B">
            <w:pPr>
              <w:pStyle w:val="af"/>
              <w:ind w:left="284"/>
              <w:rPr>
                <w:sz w:val="28"/>
                <w:szCs w:val="28"/>
              </w:rPr>
            </w:pPr>
            <w:r w:rsidRPr="000E6BB7">
              <w:rPr>
                <w:sz w:val="28"/>
                <w:szCs w:val="28"/>
              </w:rPr>
              <w:t>покупать и продавать валюту</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demand for a currency</w:t>
            </w:r>
          </w:p>
        </w:tc>
        <w:tc>
          <w:tcPr>
            <w:tcW w:w="5569" w:type="dxa"/>
            <w:hideMark/>
          </w:tcPr>
          <w:p w:rsidR="00A23C41" w:rsidRPr="000E6BB7" w:rsidRDefault="00A23C41" w:rsidP="00F7282B">
            <w:pPr>
              <w:pStyle w:val="af"/>
              <w:ind w:left="284"/>
              <w:rPr>
                <w:sz w:val="28"/>
                <w:szCs w:val="28"/>
              </w:rPr>
            </w:pPr>
            <w:r w:rsidRPr="000E6BB7">
              <w:rPr>
                <w:sz w:val="28"/>
                <w:szCs w:val="28"/>
              </w:rPr>
              <w:t>спрос на валюту</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delivery</w:t>
            </w:r>
          </w:p>
        </w:tc>
        <w:tc>
          <w:tcPr>
            <w:tcW w:w="5569" w:type="dxa"/>
            <w:hideMark/>
          </w:tcPr>
          <w:p w:rsidR="00A23C41" w:rsidRPr="000E6BB7" w:rsidRDefault="00A23C41" w:rsidP="00F7282B">
            <w:pPr>
              <w:pStyle w:val="af"/>
              <w:ind w:left="284"/>
              <w:rPr>
                <w:sz w:val="28"/>
                <w:szCs w:val="28"/>
              </w:rPr>
            </w:pPr>
            <w:r w:rsidRPr="000E6BB7">
              <w:rPr>
                <w:sz w:val="28"/>
                <w:szCs w:val="28"/>
              </w:rPr>
              <w:t>передача валюты или ценной бумаги новому владельцу</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delivery notice</w:t>
            </w:r>
          </w:p>
        </w:tc>
        <w:tc>
          <w:tcPr>
            <w:tcW w:w="5569" w:type="dxa"/>
            <w:hideMark/>
          </w:tcPr>
          <w:p w:rsidR="00A23C41" w:rsidRPr="000E6BB7" w:rsidRDefault="00A23C41" w:rsidP="00F7282B">
            <w:pPr>
              <w:pStyle w:val="af"/>
              <w:ind w:left="284"/>
              <w:rPr>
                <w:sz w:val="28"/>
                <w:szCs w:val="28"/>
              </w:rPr>
            </w:pPr>
            <w:r w:rsidRPr="000E6BB7">
              <w:rPr>
                <w:sz w:val="28"/>
                <w:szCs w:val="28"/>
              </w:rPr>
              <w:t>уведомление о поставке валю</w:t>
            </w:r>
            <w:r w:rsidRPr="000E6BB7">
              <w:rPr>
                <w:sz w:val="28"/>
                <w:szCs w:val="28"/>
              </w:rPr>
              <w:softHyphen/>
              <w:t>ты/ценных бумаг по срочному контракту</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delivery risk</w:t>
            </w:r>
          </w:p>
        </w:tc>
        <w:tc>
          <w:tcPr>
            <w:tcW w:w="5569" w:type="dxa"/>
            <w:hideMark/>
          </w:tcPr>
          <w:p w:rsidR="00A23C41" w:rsidRPr="000E6BB7" w:rsidRDefault="00A23C41" w:rsidP="00F7282B">
            <w:pPr>
              <w:pStyle w:val="af"/>
              <w:ind w:left="284"/>
              <w:rPr>
                <w:sz w:val="28"/>
                <w:szCs w:val="28"/>
              </w:rPr>
            </w:pPr>
            <w:r w:rsidRPr="000E6BB7">
              <w:rPr>
                <w:sz w:val="28"/>
                <w:szCs w:val="28"/>
              </w:rPr>
              <w:t>риск поставки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spot</w:t>
            </w:r>
          </w:p>
        </w:tc>
        <w:tc>
          <w:tcPr>
            <w:tcW w:w="5569" w:type="dxa"/>
            <w:hideMark/>
          </w:tcPr>
          <w:p w:rsidR="00A23C41" w:rsidRPr="000E6BB7" w:rsidRDefault="00A23C41" w:rsidP="00F7282B">
            <w:pPr>
              <w:pStyle w:val="af"/>
              <w:ind w:left="284"/>
              <w:rPr>
                <w:sz w:val="28"/>
                <w:szCs w:val="28"/>
              </w:rPr>
            </w:pPr>
            <w:r w:rsidRPr="000E6BB7">
              <w:rPr>
                <w:sz w:val="28"/>
                <w:szCs w:val="28"/>
              </w:rPr>
              <w:t>валютная сделка с расчетом на второй день после ее заключения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settlement</w:t>
            </w:r>
          </w:p>
        </w:tc>
        <w:tc>
          <w:tcPr>
            <w:tcW w:w="5569" w:type="dxa"/>
            <w:hideMark/>
          </w:tcPr>
          <w:p w:rsidR="00A23C41" w:rsidRPr="000E6BB7" w:rsidRDefault="00A23C41" w:rsidP="00F7282B">
            <w:pPr>
              <w:pStyle w:val="af"/>
              <w:ind w:left="284"/>
              <w:rPr>
                <w:sz w:val="28"/>
                <w:szCs w:val="28"/>
              </w:rPr>
            </w:pPr>
            <w:r w:rsidRPr="000E6BB7">
              <w:rPr>
                <w:sz w:val="28"/>
                <w:szCs w:val="28"/>
              </w:rPr>
              <w:t>расчет</w:t>
            </w:r>
          </w:p>
        </w:tc>
      </w:tr>
      <w:tr w:rsidR="00A23C41" w:rsidRPr="000E6BB7" w:rsidTr="00F7282B">
        <w:tc>
          <w:tcPr>
            <w:tcW w:w="3969" w:type="dxa"/>
            <w:hideMark/>
          </w:tcPr>
          <w:p w:rsidR="00A23C41" w:rsidRPr="0009058B" w:rsidRDefault="00A23C41" w:rsidP="00F7282B">
            <w:pPr>
              <w:pStyle w:val="af"/>
              <w:rPr>
                <w:b/>
                <w:sz w:val="28"/>
                <w:szCs w:val="28"/>
              </w:rPr>
            </w:pPr>
            <w:r w:rsidRPr="0009058B">
              <w:rPr>
                <w:b/>
                <w:sz w:val="28"/>
                <w:szCs w:val="28"/>
                <w:lang w:val="en-US"/>
              </w:rPr>
              <w:t>Taxes</w:t>
            </w:r>
          </w:p>
        </w:tc>
        <w:tc>
          <w:tcPr>
            <w:tcW w:w="5569" w:type="dxa"/>
            <w:hideMark/>
          </w:tcPr>
          <w:p w:rsidR="00A23C41" w:rsidRPr="000E6BB7" w:rsidRDefault="00A23C41" w:rsidP="00F7282B">
            <w:pPr>
              <w:pStyle w:val="af"/>
              <w:ind w:left="284"/>
              <w:rPr>
                <w:b/>
                <w:sz w:val="28"/>
                <w:szCs w:val="28"/>
              </w:rPr>
            </w:pPr>
            <w:r w:rsidRPr="000E6BB7">
              <w:rPr>
                <w:b/>
                <w:sz w:val="28"/>
                <w:szCs w:val="28"/>
              </w:rPr>
              <w:t>Налоги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taxation</w:t>
            </w:r>
          </w:p>
        </w:tc>
        <w:tc>
          <w:tcPr>
            <w:tcW w:w="5569" w:type="dxa"/>
            <w:hideMark/>
          </w:tcPr>
          <w:p w:rsidR="00A23C41" w:rsidRPr="000E6BB7" w:rsidRDefault="00A23C41" w:rsidP="00F7282B">
            <w:pPr>
              <w:pStyle w:val="af"/>
              <w:ind w:left="284"/>
              <w:rPr>
                <w:sz w:val="28"/>
                <w:szCs w:val="28"/>
              </w:rPr>
            </w:pPr>
            <w:r w:rsidRPr="000E6BB7">
              <w:rPr>
                <w:sz w:val="28"/>
                <w:szCs w:val="28"/>
              </w:rPr>
              <w:t>налогообложение</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taxation system</w:t>
            </w:r>
          </w:p>
        </w:tc>
        <w:tc>
          <w:tcPr>
            <w:tcW w:w="5569" w:type="dxa"/>
            <w:hideMark/>
          </w:tcPr>
          <w:p w:rsidR="00A23C41" w:rsidRPr="000E6BB7" w:rsidRDefault="00A23C41" w:rsidP="00F7282B">
            <w:pPr>
              <w:pStyle w:val="af"/>
              <w:ind w:left="284"/>
              <w:rPr>
                <w:sz w:val="28"/>
                <w:szCs w:val="28"/>
              </w:rPr>
            </w:pPr>
            <w:r w:rsidRPr="000E6BB7">
              <w:rPr>
                <w:sz w:val="28"/>
                <w:szCs w:val="28"/>
              </w:rPr>
              <w:t>система налогообложения</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income tax</w:t>
            </w:r>
          </w:p>
        </w:tc>
        <w:tc>
          <w:tcPr>
            <w:tcW w:w="5569" w:type="dxa"/>
            <w:hideMark/>
          </w:tcPr>
          <w:p w:rsidR="00A23C41" w:rsidRPr="000E6BB7" w:rsidRDefault="00A23C41" w:rsidP="00F7282B">
            <w:pPr>
              <w:pStyle w:val="af"/>
              <w:ind w:left="284"/>
              <w:rPr>
                <w:sz w:val="28"/>
                <w:szCs w:val="28"/>
              </w:rPr>
            </w:pPr>
            <w:r w:rsidRPr="000E6BB7">
              <w:rPr>
                <w:sz w:val="28"/>
                <w:szCs w:val="28"/>
              </w:rPr>
              <w:t>подоходный налог</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property tax</w:t>
            </w:r>
          </w:p>
        </w:tc>
        <w:tc>
          <w:tcPr>
            <w:tcW w:w="5569" w:type="dxa"/>
            <w:hideMark/>
          </w:tcPr>
          <w:p w:rsidR="00A23C41" w:rsidRPr="000E6BB7" w:rsidRDefault="00A23C41" w:rsidP="00F7282B">
            <w:pPr>
              <w:pStyle w:val="af"/>
              <w:ind w:left="284"/>
              <w:rPr>
                <w:sz w:val="28"/>
                <w:szCs w:val="28"/>
              </w:rPr>
            </w:pPr>
            <w:r w:rsidRPr="000E6BB7">
              <w:rPr>
                <w:sz w:val="28"/>
                <w:szCs w:val="28"/>
              </w:rPr>
              <w:t>налог на недвижимость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inheritance tax</w:t>
            </w:r>
          </w:p>
        </w:tc>
        <w:tc>
          <w:tcPr>
            <w:tcW w:w="5569" w:type="dxa"/>
            <w:hideMark/>
          </w:tcPr>
          <w:p w:rsidR="00A23C41" w:rsidRPr="000E6BB7" w:rsidRDefault="00A23C41" w:rsidP="00F7282B">
            <w:pPr>
              <w:pStyle w:val="af"/>
              <w:ind w:left="284"/>
              <w:rPr>
                <w:sz w:val="28"/>
                <w:szCs w:val="28"/>
              </w:rPr>
            </w:pPr>
            <w:r w:rsidRPr="000E6BB7">
              <w:rPr>
                <w:sz w:val="28"/>
                <w:szCs w:val="28"/>
              </w:rPr>
              <w:t>налог на наследство</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corporation tax</w:t>
            </w:r>
          </w:p>
        </w:tc>
        <w:tc>
          <w:tcPr>
            <w:tcW w:w="5569" w:type="dxa"/>
            <w:hideMark/>
          </w:tcPr>
          <w:p w:rsidR="00A23C41" w:rsidRPr="000E6BB7" w:rsidRDefault="00A23C41" w:rsidP="00F7282B">
            <w:pPr>
              <w:pStyle w:val="af"/>
              <w:ind w:left="284"/>
              <w:rPr>
                <w:sz w:val="28"/>
                <w:szCs w:val="28"/>
              </w:rPr>
            </w:pPr>
            <w:r w:rsidRPr="000E6BB7">
              <w:rPr>
                <w:sz w:val="28"/>
                <w:szCs w:val="28"/>
              </w:rPr>
              <w:t>налог с прибыли предприятий и компаний</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capital gains tax</w:t>
            </w:r>
          </w:p>
        </w:tc>
        <w:tc>
          <w:tcPr>
            <w:tcW w:w="5569" w:type="dxa"/>
            <w:hideMark/>
          </w:tcPr>
          <w:p w:rsidR="00A23C41" w:rsidRPr="000E6BB7" w:rsidRDefault="00A23C41" w:rsidP="00F7282B">
            <w:pPr>
              <w:pStyle w:val="af"/>
              <w:ind w:left="284"/>
              <w:rPr>
                <w:sz w:val="28"/>
                <w:szCs w:val="28"/>
              </w:rPr>
            </w:pPr>
            <w:r w:rsidRPr="000E6BB7">
              <w:rPr>
                <w:sz w:val="28"/>
                <w:szCs w:val="28"/>
              </w:rPr>
              <w:t>налог на прирост капитала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value added tax (VAT)</w:t>
            </w:r>
          </w:p>
        </w:tc>
        <w:tc>
          <w:tcPr>
            <w:tcW w:w="5569" w:type="dxa"/>
            <w:hideMark/>
          </w:tcPr>
          <w:p w:rsidR="00A23C41" w:rsidRPr="000E6BB7" w:rsidRDefault="00A23C41" w:rsidP="00F7282B">
            <w:pPr>
              <w:pStyle w:val="af"/>
              <w:ind w:left="284"/>
              <w:rPr>
                <w:sz w:val="28"/>
                <w:szCs w:val="28"/>
              </w:rPr>
            </w:pPr>
            <w:r w:rsidRPr="000E6BB7">
              <w:rPr>
                <w:sz w:val="28"/>
                <w:szCs w:val="28"/>
              </w:rPr>
              <w:t>налог на добавленную стои</w:t>
            </w:r>
            <w:r w:rsidRPr="000E6BB7">
              <w:rPr>
                <w:sz w:val="28"/>
                <w:szCs w:val="28"/>
              </w:rPr>
              <w:softHyphen/>
              <w:t>мость</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taxable</w:t>
            </w:r>
          </w:p>
        </w:tc>
        <w:tc>
          <w:tcPr>
            <w:tcW w:w="5569" w:type="dxa"/>
            <w:hideMark/>
          </w:tcPr>
          <w:p w:rsidR="00A23C41" w:rsidRPr="000E6BB7" w:rsidRDefault="00A23C41" w:rsidP="00F7282B">
            <w:pPr>
              <w:pStyle w:val="af"/>
              <w:ind w:left="284"/>
              <w:rPr>
                <w:sz w:val="28"/>
                <w:szCs w:val="28"/>
              </w:rPr>
            </w:pPr>
            <w:r w:rsidRPr="000E6BB7">
              <w:rPr>
                <w:sz w:val="28"/>
                <w:szCs w:val="28"/>
              </w:rPr>
              <w:t>налогооблагаемый</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liable to tax</w:t>
            </w:r>
          </w:p>
        </w:tc>
        <w:tc>
          <w:tcPr>
            <w:tcW w:w="5569" w:type="dxa"/>
            <w:hideMark/>
          </w:tcPr>
          <w:p w:rsidR="00A23C41" w:rsidRPr="000E6BB7" w:rsidRDefault="00A23C41" w:rsidP="00F7282B">
            <w:pPr>
              <w:pStyle w:val="af"/>
              <w:ind w:left="284"/>
              <w:rPr>
                <w:sz w:val="28"/>
                <w:szCs w:val="28"/>
              </w:rPr>
            </w:pPr>
            <w:proofErr w:type="gramStart"/>
            <w:r w:rsidRPr="000E6BB7">
              <w:rPr>
                <w:sz w:val="28"/>
                <w:szCs w:val="28"/>
              </w:rPr>
              <w:t>подлежащий</w:t>
            </w:r>
            <w:proofErr w:type="gramEnd"/>
            <w:r w:rsidRPr="000E6BB7">
              <w:rPr>
                <w:sz w:val="28"/>
                <w:szCs w:val="28"/>
              </w:rPr>
              <w:t xml:space="preserve"> налогообложению</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taxable income</w:t>
            </w:r>
          </w:p>
        </w:tc>
        <w:tc>
          <w:tcPr>
            <w:tcW w:w="5569" w:type="dxa"/>
            <w:hideMark/>
          </w:tcPr>
          <w:p w:rsidR="00A23C41" w:rsidRPr="000E6BB7" w:rsidRDefault="00A23C41" w:rsidP="00F7282B">
            <w:pPr>
              <w:pStyle w:val="af"/>
              <w:ind w:left="284"/>
              <w:rPr>
                <w:sz w:val="28"/>
                <w:szCs w:val="28"/>
              </w:rPr>
            </w:pPr>
            <w:r w:rsidRPr="000E6BB7">
              <w:rPr>
                <w:sz w:val="28"/>
                <w:szCs w:val="28"/>
              </w:rPr>
              <w:t>налогооблагаемый доход</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taxable profits</w:t>
            </w:r>
          </w:p>
        </w:tc>
        <w:tc>
          <w:tcPr>
            <w:tcW w:w="5569" w:type="dxa"/>
            <w:hideMark/>
          </w:tcPr>
          <w:p w:rsidR="00A23C41" w:rsidRPr="000E6BB7" w:rsidRDefault="00A23C41" w:rsidP="00F7282B">
            <w:pPr>
              <w:pStyle w:val="af"/>
              <w:ind w:left="284"/>
              <w:rPr>
                <w:sz w:val="28"/>
                <w:szCs w:val="28"/>
              </w:rPr>
            </w:pPr>
            <w:r w:rsidRPr="000E6BB7">
              <w:rPr>
                <w:sz w:val="28"/>
                <w:szCs w:val="28"/>
              </w:rPr>
              <w:t>налогооблагаемые прибыли</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 rate</w:t>
            </w:r>
          </w:p>
        </w:tc>
        <w:tc>
          <w:tcPr>
            <w:tcW w:w="5569" w:type="dxa"/>
            <w:hideMark/>
          </w:tcPr>
          <w:p w:rsidR="00A23C41" w:rsidRPr="000E6BB7" w:rsidRDefault="00A23C41" w:rsidP="00F7282B">
            <w:pPr>
              <w:pStyle w:val="af"/>
              <w:ind w:left="284"/>
              <w:rPr>
                <w:sz w:val="28"/>
                <w:szCs w:val="28"/>
              </w:rPr>
            </w:pPr>
            <w:r w:rsidRPr="000E6BB7">
              <w:rPr>
                <w:sz w:val="28"/>
                <w:szCs w:val="28"/>
              </w:rPr>
              <w:t>ставка налога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income tax rate</w:t>
            </w:r>
          </w:p>
        </w:tc>
        <w:tc>
          <w:tcPr>
            <w:tcW w:w="5569" w:type="dxa"/>
            <w:hideMark/>
          </w:tcPr>
          <w:p w:rsidR="00A23C41" w:rsidRPr="000E6BB7" w:rsidRDefault="00A23C41" w:rsidP="00F7282B">
            <w:pPr>
              <w:pStyle w:val="af"/>
              <w:ind w:left="284"/>
              <w:rPr>
                <w:sz w:val="28"/>
                <w:szCs w:val="28"/>
              </w:rPr>
            </w:pPr>
            <w:r w:rsidRPr="000E6BB7">
              <w:rPr>
                <w:sz w:val="28"/>
                <w:szCs w:val="28"/>
              </w:rPr>
              <w:t>ставка подоходного налога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standard rate</w:t>
            </w:r>
          </w:p>
        </w:tc>
        <w:tc>
          <w:tcPr>
            <w:tcW w:w="5569" w:type="dxa"/>
            <w:hideMark/>
          </w:tcPr>
          <w:p w:rsidR="00A23C41" w:rsidRPr="000E6BB7" w:rsidRDefault="00A23C41" w:rsidP="00F7282B">
            <w:pPr>
              <w:pStyle w:val="af"/>
              <w:ind w:left="284"/>
              <w:rPr>
                <w:sz w:val="28"/>
                <w:szCs w:val="28"/>
              </w:rPr>
            </w:pPr>
            <w:r w:rsidRPr="000E6BB7">
              <w:rPr>
                <w:sz w:val="28"/>
                <w:szCs w:val="28"/>
              </w:rPr>
              <w:t>обычная ставка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small companies tax rate</w:t>
            </w:r>
          </w:p>
        </w:tc>
        <w:tc>
          <w:tcPr>
            <w:tcW w:w="5569" w:type="dxa"/>
            <w:hideMark/>
          </w:tcPr>
          <w:p w:rsidR="00A23C41" w:rsidRPr="000E6BB7" w:rsidRDefault="00A23C41" w:rsidP="00F7282B">
            <w:pPr>
              <w:pStyle w:val="af"/>
              <w:ind w:left="284"/>
              <w:rPr>
                <w:sz w:val="28"/>
                <w:szCs w:val="28"/>
              </w:rPr>
            </w:pPr>
            <w:r w:rsidRPr="000E6BB7">
              <w:rPr>
                <w:sz w:val="28"/>
                <w:szCs w:val="28"/>
              </w:rPr>
              <w:t>ставка для малых предприятий</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marginal rate</w:t>
            </w:r>
          </w:p>
        </w:tc>
        <w:tc>
          <w:tcPr>
            <w:tcW w:w="5569" w:type="dxa"/>
            <w:hideMark/>
          </w:tcPr>
          <w:p w:rsidR="00A23C41" w:rsidRPr="000E6BB7" w:rsidRDefault="00A23C41" w:rsidP="00F7282B">
            <w:pPr>
              <w:pStyle w:val="af"/>
              <w:ind w:left="284"/>
              <w:rPr>
                <w:sz w:val="28"/>
                <w:szCs w:val="28"/>
              </w:rPr>
            </w:pPr>
            <w:r w:rsidRPr="000E6BB7">
              <w:rPr>
                <w:sz w:val="28"/>
                <w:szCs w:val="28"/>
              </w:rPr>
              <w:t>максимальная ставка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allowance/relief</w:t>
            </w:r>
          </w:p>
        </w:tc>
        <w:tc>
          <w:tcPr>
            <w:tcW w:w="5569" w:type="dxa"/>
            <w:hideMark/>
          </w:tcPr>
          <w:p w:rsidR="00A23C41" w:rsidRPr="000E6BB7" w:rsidRDefault="00A23C41" w:rsidP="00F7282B">
            <w:pPr>
              <w:pStyle w:val="af"/>
              <w:ind w:left="284"/>
              <w:rPr>
                <w:sz w:val="28"/>
                <w:szCs w:val="28"/>
              </w:rPr>
            </w:pPr>
            <w:r w:rsidRPr="000E6BB7">
              <w:rPr>
                <w:sz w:val="28"/>
                <w:szCs w:val="28"/>
              </w:rPr>
              <w:t>уменьшение налога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to be tax exempt</w:t>
            </w:r>
          </w:p>
        </w:tc>
        <w:tc>
          <w:tcPr>
            <w:tcW w:w="5569" w:type="dxa"/>
            <w:hideMark/>
          </w:tcPr>
          <w:p w:rsidR="00A23C41" w:rsidRPr="000E6BB7" w:rsidRDefault="00A23C41" w:rsidP="00F7282B">
            <w:pPr>
              <w:pStyle w:val="af"/>
              <w:ind w:left="284"/>
              <w:rPr>
                <w:sz w:val="28"/>
                <w:szCs w:val="28"/>
              </w:rPr>
            </w:pPr>
            <w:r w:rsidRPr="000E6BB7">
              <w:rPr>
                <w:sz w:val="28"/>
                <w:szCs w:val="28"/>
              </w:rPr>
              <w:t>быть освобожденным от упла</w:t>
            </w:r>
            <w:r w:rsidRPr="000E6BB7">
              <w:rPr>
                <w:sz w:val="28"/>
                <w:szCs w:val="28"/>
              </w:rPr>
              <w:softHyphen/>
              <w:t>ты налога</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 exemption</w:t>
            </w:r>
          </w:p>
        </w:tc>
        <w:tc>
          <w:tcPr>
            <w:tcW w:w="5569" w:type="dxa"/>
            <w:hideMark/>
          </w:tcPr>
          <w:p w:rsidR="00A23C41" w:rsidRPr="000E6BB7" w:rsidRDefault="00A23C41" w:rsidP="00F7282B">
            <w:pPr>
              <w:pStyle w:val="af"/>
              <w:ind w:left="284"/>
              <w:rPr>
                <w:sz w:val="28"/>
                <w:szCs w:val="28"/>
              </w:rPr>
            </w:pPr>
            <w:r w:rsidRPr="000E6BB7">
              <w:rPr>
                <w:sz w:val="28"/>
                <w:szCs w:val="28"/>
              </w:rPr>
              <w:t xml:space="preserve">освобождение от </w:t>
            </w:r>
            <w:proofErr w:type="spellStart"/>
            <w:r w:rsidRPr="000E6BB7">
              <w:rPr>
                <w:sz w:val="28"/>
                <w:szCs w:val="28"/>
              </w:rPr>
              <w:t>утаты</w:t>
            </w:r>
            <w:proofErr w:type="spellEnd"/>
            <w:r w:rsidRPr="000E6BB7">
              <w:rPr>
                <w:sz w:val="28"/>
                <w:szCs w:val="28"/>
              </w:rPr>
              <w:t xml:space="preserve"> налога</w:t>
            </w:r>
          </w:p>
        </w:tc>
      </w:tr>
      <w:tr w:rsidR="00A23C41" w:rsidRPr="000E6BB7" w:rsidTr="00F7282B">
        <w:tc>
          <w:tcPr>
            <w:tcW w:w="3969" w:type="dxa"/>
            <w:hideMark/>
          </w:tcPr>
          <w:p w:rsidR="00A23C41" w:rsidRPr="000E6BB7" w:rsidRDefault="00A23C41" w:rsidP="00F7282B">
            <w:pPr>
              <w:pStyle w:val="af"/>
              <w:rPr>
                <w:sz w:val="28"/>
                <w:szCs w:val="28"/>
                <w:lang w:val="en-US"/>
              </w:rPr>
            </w:pPr>
            <w:r w:rsidRPr="000E6BB7">
              <w:rPr>
                <w:sz w:val="28"/>
                <w:szCs w:val="28"/>
                <w:lang w:val="en-US"/>
              </w:rPr>
              <w:t>to charge/to levy taxes</w:t>
            </w:r>
          </w:p>
        </w:tc>
        <w:tc>
          <w:tcPr>
            <w:tcW w:w="5569" w:type="dxa"/>
            <w:hideMark/>
          </w:tcPr>
          <w:p w:rsidR="00A23C41" w:rsidRPr="000E6BB7" w:rsidRDefault="00A23C41" w:rsidP="00F7282B">
            <w:pPr>
              <w:pStyle w:val="af"/>
              <w:ind w:left="284"/>
              <w:rPr>
                <w:sz w:val="28"/>
                <w:szCs w:val="28"/>
              </w:rPr>
            </w:pPr>
            <w:r w:rsidRPr="000E6BB7">
              <w:rPr>
                <w:sz w:val="28"/>
                <w:szCs w:val="28"/>
              </w:rPr>
              <w:t>взимать налог</w:t>
            </w:r>
          </w:p>
        </w:tc>
      </w:tr>
      <w:tr w:rsidR="00A23C41" w:rsidRPr="000E6BB7" w:rsidTr="00F7282B">
        <w:tc>
          <w:tcPr>
            <w:tcW w:w="3969" w:type="dxa"/>
            <w:hideMark/>
          </w:tcPr>
          <w:p w:rsidR="00A23C41" w:rsidRPr="000E6BB7" w:rsidRDefault="00A23C41" w:rsidP="00F7282B">
            <w:pPr>
              <w:pStyle w:val="af"/>
              <w:rPr>
                <w:sz w:val="28"/>
                <w:szCs w:val="28"/>
              </w:rPr>
            </w:pPr>
            <w:r w:rsidRPr="000E6BB7">
              <w:rPr>
                <w:sz w:val="28"/>
                <w:szCs w:val="28"/>
                <w:lang w:val="en-US"/>
              </w:rPr>
              <w:t>tax return/declaration</w:t>
            </w:r>
          </w:p>
        </w:tc>
        <w:tc>
          <w:tcPr>
            <w:tcW w:w="5569" w:type="dxa"/>
            <w:hideMark/>
          </w:tcPr>
          <w:p w:rsidR="00A23C41" w:rsidRPr="000E6BB7" w:rsidRDefault="00A23C41" w:rsidP="00F7282B">
            <w:pPr>
              <w:pStyle w:val="af"/>
              <w:ind w:left="284"/>
              <w:rPr>
                <w:sz w:val="28"/>
                <w:szCs w:val="28"/>
              </w:rPr>
            </w:pPr>
            <w:r w:rsidRPr="000E6BB7">
              <w:rPr>
                <w:sz w:val="28"/>
                <w:szCs w:val="28"/>
              </w:rPr>
              <w:t>налоговая декларация</w:t>
            </w:r>
          </w:p>
        </w:tc>
      </w:tr>
      <w:tr w:rsidR="00A23C41" w:rsidRPr="000E6BB7" w:rsidTr="00F7282B">
        <w:trPr>
          <w:trHeight w:val="602"/>
        </w:trPr>
        <w:tc>
          <w:tcPr>
            <w:tcW w:w="3969" w:type="dxa"/>
            <w:hideMark/>
          </w:tcPr>
          <w:p w:rsidR="00A23C41" w:rsidRPr="000E6BB7" w:rsidRDefault="00A23C41" w:rsidP="00F7282B">
            <w:pPr>
              <w:pStyle w:val="af"/>
              <w:rPr>
                <w:sz w:val="28"/>
                <w:szCs w:val="28"/>
              </w:rPr>
            </w:pPr>
            <w:r w:rsidRPr="000E6BB7">
              <w:rPr>
                <w:sz w:val="28"/>
                <w:szCs w:val="28"/>
                <w:lang w:val="en-US"/>
              </w:rPr>
              <w:t>Inland Revenue</w:t>
            </w:r>
          </w:p>
        </w:tc>
        <w:tc>
          <w:tcPr>
            <w:tcW w:w="5569" w:type="dxa"/>
            <w:hideMark/>
          </w:tcPr>
          <w:p w:rsidR="00A23C41" w:rsidRPr="0009058B" w:rsidRDefault="00A23C41" w:rsidP="00F7282B">
            <w:pPr>
              <w:pStyle w:val="af"/>
              <w:rPr>
                <w:sz w:val="28"/>
                <w:szCs w:val="28"/>
                <w:lang w:val="en-US"/>
              </w:rPr>
            </w:pPr>
            <w:r w:rsidRPr="000E6BB7">
              <w:rPr>
                <w:sz w:val="28"/>
                <w:szCs w:val="28"/>
              </w:rPr>
              <w:t>Налоговое ведомство Велико</w:t>
            </w:r>
            <w:r w:rsidRPr="000E6BB7">
              <w:rPr>
                <w:sz w:val="28"/>
                <w:szCs w:val="28"/>
              </w:rPr>
              <w:softHyphen/>
              <w:t>британии</w:t>
            </w:r>
          </w:p>
        </w:tc>
      </w:tr>
    </w:tbl>
    <w:p w:rsidR="00A23C41" w:rsidRPr="009B7835" w:rsidRDefault="00A23C41" w:rsidP="00A23C41">
      <w:pPr>
        <w:shd w:val="clear" w:color="auto" w:fill="FFFFFF"/>
        <w:autoSpaceDE w:val="0"/>
        <w:autoSpaceDN w:val="0"/>
        <w:adjustRightInd w:val="0"/>
        <w:spacing w:after="0"/>
        <w:jc w:val="center"/>
        <w:rPr>
          <w:rFonts w:ascii="Times New Roman" w:hAnsi="Times New Roman" w:cs="Times New Roman"/>
          <w:b/>
          <w:bCs/>
          <w:color w:val="000000"/>
          <w:sz w:val="28"/>
          <w:szCs w:val="28"/>
          <w:lang w:val="en-US"/>
        </w:rPr>
      </w:pPr>
      <w:r w:rsidRPr="009B7835">
        <w:rPr>
          <w:rFonts w:ascii="Times New Roman" w:hAnsi="Times New Roman" w:cs="Times New Roman"/>
          <w:b/>
          <w:sz w:val="28"/>
          <w:szCs w:val="28"/>
          <w:lang w:val="en-US"/>
        </w:rPr>
        <w:t>Explanatory dictionary</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r w:rsidRPr="009B7835">
        <w:rPr>
          <w:rFonts w:ascii="Times New Roman" w:hAnsi="Times New Roman" w:cs="Times New Roman"/>
          <w:b/>
          <w:bCs/>
          <w:color w:val="000000"/>
          <w:sz w:val="28"/>
          <w:szCs w:val="28"/>
          <w:lang w:val="en-US"/>
        </w:rPr>
        <w:t xml:space="preserve">Accrual Based Accounting. </w:t>
      </w:r>
      <w:proofErr w:type="gramStart"/>
      <w:r w:rsidRPr="009B7835">
        <w:rPr>
          <w:rFonts w:ascii="Times New Roman" w:hAnsi="Times New Roman" w:cs="Times New Roman"/>
          <w:iCs/>
          <w:color w:val="000000"/>
          <w:sz w:val="28"/>
          <w:szCs w:val="28"/>
          <w:lang w:val="en-US"/>
        </w:rPr>
        <w:t xml:space="preserve">An accounting method whereby income and expenses are entered on the books at the time of contract or </w:t>
      </w:r>
      <w:proofErr w:type="spellStart"/>
      <w:r w:rsidRPr="009B7835">
        <w:rPr>
          <w:rFonts w:ascii="Times New Roman" w:hAnsi="Times New Roman" w:cs="Times New Roman"/>
          <w:iCs/>
          <w:color w:val="000000"/>
          <w:sz w:val="28"/>
          <w:szCs w:val="28"/>
          <w:lang w:val="en-US"/>
        </w:rPr>
        <w:t>aggreement</w:t>
      </w:r>
      <w:proofErr w:type="spellEnd"/>
      <w:r w:rsidRPr="009B7835">
        <w:rPr>
          <w:rFonts w:ascii="Times New Roman" w:hAnsi="Times New Roman" w:cs="Times New Roman"/>
          <w:iCs/>
          <w:color w:val="000000"/>
          <w:sz w:val="28"/>
          <w:szCs w:val="28"/>
          <w:lang w:val="en-US"/>
        </w:rPr>
        <w:t xml:space="preserve"> rather than at the time of payment or receipt of funds.</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Barriers to Entry.</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Those conditions that make it difficult or impossible for new competitors to enter the market: two barriers to entry are patents and high start-up costs.</w:t>
      </w:r>
    </w:p>
    <w:p w:rsidR="00A23C41" w:rsidRPr="009B7835" w:rsidRDefault="00A23C41" w:rsidP="00A23C41">
      <w:pPr>
        <w:shd w:val="clear" w:color="auto" w:fill="FFFFFF"/>
        <w:autoSpaceDE w:val="0"/>
        <w:autoSpaceDN w:val="0"/>
        <w:adjustRightInd w:val="0"/>
        <w:spacing w:after="0"/>
        <w:jc w:val="both"/>
        <w:outlineLvl w:val="0"/>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Board of Directors.</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The members of the governing body of an incorporated</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iCs/>
          <w:color w:val="000000"/>
          <w:sz w:val="28"/>
          <w:szCs w:val="28"/>
          <w:lang w:val="en-US"/>
        </w:rPr>
        <w:t>company</w:t>
      </w:r>
      <w:proofErr w:type="gramEnd"/>
      <w:r w:rsidRPr="009B7835">
        <w:rPr>
          <w:rFonts w:ascii="Times New Roman" w:hAnsi="Times New Roman" w:cs="Times New Roman"/>
          <w:iCs/>
          <w:color w:val="000000"/>
          <w:sz w:val="28"/>
          <w:szCs w:val="28"/>
          <w:lang w:val="en-US"/>
        </w:rPr>
        <w:t>.</w:t>
      </w:r>
    </w:p>
    <w:p w:rsidR="00A23C41" w:rsidRPr="009B7835" w:rsidRDefault="00A23C41" w:rsidP="00A23C41">
      <w:pPr>
        <w:shd w:val="clear" w:color="auto" w:fill="FFFFFF"/>
        <w:autoSpaceDE w:val="0"/>
        <w:autoSpaceDN w:val="0"/>
        <w:adjustRightInd w:val="0"/>
        <w:spacing w:after="0"/>
        <w:jc w:val="both"/>
        <w:outlineLvl w:val="0"/>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lastRenderedPageBreak/>
        <w:t>Capacity.</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The amount of goods or work that can be produced by a company</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iCs/>
          <w:color w:val="000000"/>
          <w:sz w:val="28"/>
          <w:szCs w:val="28"/>
          <w:lang w:val="en-US"/>
        </w:rPr>
        <w:t>given</w:t>
      </w:r>
      <w:proofErr w:type="gramEnd"/>
      <w:r w:rsidRPr="009B7835">
        <w:rPr>
          <w:rFonts w:ascii="Times New Roman" w:hAnsi="Times New Roman" w:cs="Times New Roman"/>
          <w:iCs/>
          <w:color w:val="000000"/>
          <w:sz w:val="28"/>
          <w:szCs w:val="28"/>
          <w:lang w:val="en-US"/>
        </w:rPr>
        <w:t xml:space="preserve"> its level of equipment, labor, and facilities.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r w:rsidRPr="009B7835">
        <w:rPr>
          <w:rFonts w:ascii="Times New Roman" w:hAnsi="Times New Roman" w:cs="Times New Roman"/>
          <w:b/>
          <w:bCs/>
          <w:color w:val="000000"/>
          <w:sz w:val="28"/>
          <w:szCs w:val="28"/>
          <w:lang w:val="en-US"/>
        </w:rPr>
        <w:t xml:space="preserve">Capital. </w:t>
      </w:r>
      <w:proofErr w:type="gramStart"/>
      <w:r w:rsidRPr="009B7835">
        <w:rPr>
          <w:rFonts w:ascii="Times New Roman" w:hAnsi="Times New Roman" w:cs="Times New Roman"/>
          <w:iCs/>
          <w:color w:val="000000"/>
          <w:sz w:val="28"/>
          <w:szCs w:val="28"/>
          <w:lang w:val="en-US"/>
        </w:rPr>
        <w:t>The funds necessary to establish or operate a business.</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r w:rsidRPr="009B7835">
        <w:rPr>
          <w:rFonts w:ascii="Times New Roman" w:hAnsi="Times New Roman" w:cs="Times New Roman"/>
          <w:b/>
          <w:bCs/>
          <w:color w:val="000000"/>
          <w:sz w:val="28"/>
          <w:szCs w:val="28"/>
          <w:lang w:val="en-US"/>
        </w:rPr>
        <w:t xml:space="preserve">Cash Based Accounting.    </w:t>
      </w:r>
      <w:proofErr w:type="gramStart"/>
      <w:r w:rsidRPr="009B7835">
        <w:rPr>
          <w:rFonts w:ascii="Times New Roman" w:hAnsi="Times New Roman" w:cs="Times New Roman"/>
          <w:iCs/>
          <w:color w:val="000000"/>
          <w:sz w:val="28"/>
          <w:szCs w:val="28"/>
          <w:lang w:val="en-US"/>
        </w:rPr>
        <w:t xml:space="preserve">An accounting method whereby income </w:t>
      </w:r>
      <w:proofErr w:type="spellStart"/>
      <w:r w:rsidRPr="009B7835">
        <w:rPr>
          <w:rFonts w:ascii="Times New Roman" w:hAnsi="Times New Roman" w:cs="Times New Roman"/>
          <w:iCs/>
          <w:color w:val="000000"/>
          <w:sz w:val="28"/>
          <w:szCs w:val="28"/>
          <w:lang w:val="en-US"/>
        </w:rPr>
        <w:t>andexpenses</w:t>
      </w:r>
      <w:proofErr w:type="spellEnd"/>
      <w:r w:rsidRPr="009B7835">
        <w:rPr>
          <w:rFonts w:ascii="Times New Roman" w:hAnsi="Times New Roman" w:cs="Times New Roman"/>
          <w:iCs/>
          <w:color w:val="000000"/>
          <w:sz w:val="28"/>
          <w:szCs w:val="28"/>
          <w:lang w:val="en-US"/>
        </w:rPr>
        <w:t xml:space="preserve"> are entered on the books at the time of actual payment or receipt </w:t>
      </w:r>
      <w:proofErr w:type="spellStart"/>
      <w:r w:rsidRPr="009B7835">
        <w:rPr>
          <w:rFonts w:ascii="Times New Roman" w:hAnsi="Times New Roman" w:cs="Times New Roman"/>
          <w:iCs/>
          <w:color w:val="000000"/>
          <w:sz w:val="28"/>
          <w:szCs w:val="28"/>
          <w:lang w:val="en-US"/>
        </w:rPr>
        <w:t>offunds</w:t>
      </w:r>
      <w:proofErr w:type="spellEnd"/>
      <w:r w:rsidRPr="009B7835">
        <w:rPr>
          <w:rFonts w:ascii="Times New Roman" w:hAnsi="Times New Roman" w:cs="Times New Roman"/>
          <w:iCs/>
          <w:color w:val="000000"/>
          <w:sz w:val="28"/>
          <w:szCs w:val="28"/>
          <w:lang w:val="en-US"/>
        </w:rPr>
        <w:t>.</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Cash Flow.</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The movement of money into and out of a company; </w:t>
      </w:r>
      <w:proofErr w:type="spellStart"/>
      <w:r w:rsidRPr="009B7835">
        <w:rPr>
          <w:rFonts w:ascii="Times New Roman" w:hAnsi="Times New Roman" w:cs="Times New Roman"/>
          <w:iCs/>
          <w:color w:val="000000"/>
          <w:sz w:val="28"/>
          <w:szCs w:val="28"/>
          <w:lang w:val="en-US"/>
        </w:rPr>
        <w:t>actualincome</w:t>
      </w:r>
      <w:proofErr w:type="spellEnd"/>
      <w:r w:rsidRPr="009B7835">
        <w:rPr>
          <w:rFonts w:ascii="Times New Roman" w:hAnsi="Times New Roman" w:cs="Times New Roman"/>
          <w:iCs/>
          <w:color w:val="000000"/>
          <w:sz w:val="28"/>
          <w:szCs w:val="28"/>
          <w:lang w:val="en-US"/>
        </w:rPr>
        <w:t xml:space="preserve"> received and actual payments made out.</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Collateral.</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Assets pledged in return for loans.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Conventional  Financing</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Financing from established lenders, such </w:t>
      </w:r>
      <w:proofErr w:type="spellStart"/>
      <w:r w:rsidRPr="009B7835">
        <w:rPr>
          <w:rFonts w:ascii="Times New Roman" w:hAnsi="Times New Roman" w:cs="Times New Roman"/>
          <w:iCs/>
          <w:color w:val="000000"/>
          <w:sz w:val="28"/>
          <w:szCs w:val="28"/>
          <w:lang w:val="en-US"/>
        </w:rPr>
        <w:t>asbanks</w:t>
      </w:r>
      <w:proofErr w:type="spellEnd"/>
      <w:r w:rsidRPr="009B7835">
        <w:rPr>
          <w:rFonts w:ascii="Times New Roman" w:hAnsi="Times New Roman" w:cs="Times New Roman"/>
          <w:iCs/>
          <w:color w:val="000000"/>
          <w:sz w:val="28"/>
          <w:szCs w:val="28"/>
          <w:lang w:val="en-US"/>
        </w:rPr>
        <w:t>, rather than from investors: debt financing.</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Convertible Debt.</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Loans made to a company that can be repaid with stockownership (or a combination of stock and cash), usually at the </w:t>
      </w:r>
      <w:proofErr w:type="spellStart"/>
      <w:r w:rsidRPr="009B7835">
        <w:rPr>
          <w:rFonts w:ascii="Times New Roman" w:hAnsi="Times New Roman" w:cs="Times New Roman"/>
          <w:iCs/>
          <w:color w:val="000000"/>
          <w:sz w:val="28"/>
          <w:szCs w:val="28"/>
          <w:lang w:val="en-US"/>
        </w:rPr>
        <w:t>lender'soption</w:t>
      </w:r>
      <w:proofErr w:type="spellEnd"/>
      <w:r w:rsidRPr="009B7835">
        <w:rPr>
          <w:rFonts w:ascii="Times New Roman" w:hAnsi="Times New Roman" w:cs="Times New Roman"/>
          <w:iCs/>
          <w:color w:val="000000"/>
          <w:sz w:val="28"/>
          <w:szCs w:val="28"/>
          <w:lang w:val="en-US"/>
        </w:rPr>
        <w:t>.</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Cs/>
          <w:color w:val="000000"/>
          <w:sz w:val="28"/>
          <w:szCs w:val="28"/>
          <w:lang w:val="en-US"/>
        </w:rPr>
      </w:pPr>
      <w:r w:rsidRPr="009B7835">
        <w:rPr>
          <w:rFonts w:ascii="Times New Roman" w:hAnsi="Times New Roman" w:cs="Times New Roman"/>
          <w:b/>
          <w:bCs/>
          <w:color w:val="000000"/>
          <w:sz w:val="28"/>
          <w:szCs w:val="28"/>
          <w:lang w:val="en-US"/>
        </w:rPr>
        <w:t xml:space="preserve">DBA: </w:t>
      </w:r>
      <w:r w:rsidRPr="009B7835">
        <w:rPr>
          <w:rFonts w:ascii="Times New Roman" w:hAnsi="Times New Roman" w:cs="Times New Roman"/>
          <w:iCs/>
          <w:color w:val="000000"/>
          <w:sz w:val="28"/>
          <w:szCs w:val="28"/>
          <w:lang w:val="en-US"/>
        </w:rPr>
        <w:t>"Doing Business As</w:t>
      </w:r>
      <w:proofErr w:type="gramStart"/>
      <w:r w:rsidRPr="009B7835">
        <w:rPr>
          <w:rFonts w:ascii="Times New Roman" w:hAnsi="Times New Roman" w:cs="Times New Roman"/>
          <w:iCs/>
          <w:color w:val="000000"/>
          <w:sz w:val="28"/>
          <w:szCs w:val="28"/>
          <w:lang w:val="en-US"/>
        </w:rPr>
        <w:t>... "</w:t>
      </w:r>
      <w:proofErr w:type="gramEnd"/>
      <w:r w:rsidRPr="009B7835">
        <w:rPr>
          <w:rFonts w:ascii="Times New Roman" w:hAnsi="Times New Roman" w:cs="Times New Roman"/>
          <w:iCs/>
          <w:color w:val="000000"/>
          <w:sz w:val="28"/>
          <w:szCs w:val="28"/>
          <w:lang w:val="en-US"/>
        </w:rPr>
        <w:t>A company's trade name rather that the name by which it is legally incorporated: a company may be incorporated under the name XYZ Corporation but do business as "The Dew Drop Inn."</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Debt Financing.</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Raising funds for a business by borrowing, often in the form of bank loans.</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Debt Service.</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Money being paid on a loan; the amount necessary to keep a loan from going into default.</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Deferred Compensation.</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Salary delayed until a future </w:t>
      </w:r>
      <w:proofErr w:type="spellStart"/>
      <w:r w:rsidRPr="009B7835">
        <w:rPr>
          <w:rFonts w:ascii="Times New Roman" w:hAnsi="Times New Roman" w:cs="Times New Roman"/>
          <w:iCs/>
          <w:color w:val="000000"/>
          <w:sz w:val="28"/>
          <w:szCs w:val="28"/>
          <w:lang w:val="en-US"/>
        </w:rPr>
        <w:t>date</w:t>
      </w:r>
      <w:proofErr w:type="gramStart"/>
      <w:r w:rsidRPr="009B7835">
        <w:rPr>
          <w:rFonts w:ascii="Times New Roman" w:hAnsi="Times New Roman" w:cs="Times New Roman"/>
          <w:iCs/>
          <w:color w:val="000000"/>
          <w:sz w:val="28"/>
          <w:szCs w:val="28"/>
          <w:lang w:val="en-US"/>
        </w:rPr>
        <w:t>;often</w:t>
      </w:r>
      <w:proofErr w:type="spellEnd"/>
      <w:proofErr w:type="gramEnd"/>
      <w:r w:rsidRPr="009B7835">
        <w:rPr>
          <w:rFonts w:ascii="Times New Roman" w:hAnsi="Times New Roman" w:cs="Times New Roman"/>
          <w:iCs/>
          <w:color w:val="000000"/>
          <w:sz w:val="28"/>
          <w:szCs w:val="28"/>
          <w:lang w:val="en-US"/>
        </w:rPr>
        <w:t xml:space="preserve"> taken by principal employees as a method of reducing expenditures in early years of operation.</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Disbursements.</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Money paid out.</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Cs/>
          <w:color w:val="000000"/>
          <w:sz w:val="28"/>
          <w:szCs w:val="28"/>
          <w:lang w:val="en-US"/>
        </w:rPr>
      </w:pPr>
      <w:proofErr w:type="gramStart"/>
      <w:r w:rsidRPr="009B7835">
        <w:rPr>
          <w:rFonts w:ascii="Times New Roman" w:hAnsi="Times New Roman" w:cs="Times New Roman"/>
          <w:b/>
          <w:bCs/>
          <w:color w:val="000000"/>
          <w:sz w:val="28"/>
          <w:szCs w:val="28"/>
          <w:lang w:val="en-US"/>
        </w:rPr>
        <w:t>Distributor.</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Company or individual that arranges for the sale of products from manufacturer to retail outlets; the proverbial "middle man."</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
          <w:iCs/>
          <w:color w:val="000000"/>
          <w:sz w:val="28"/>
          <w:szCs w:val="28"/>
          <w:lang w:val="en-US"/>
        </w:rPr>
      </w:pPr>
      <w:proofErr w:type="gramStart"/>
      <w:r w:rsidRPr="009B7835">
        <w:rPr>
          <w:rFonts w:ascii="Times New Roman" w:hAnsi="Times New Roman" w:cs="Times New Roman"/>
          <w:b/>
          <w:bCs/>
          <w:color w:val="000000"/>
          <w:sz w:val="28"/>
          <w:szCs w:val="28"/>
          <w:lang w:val="en-US"/>
        </w:rPr>
        <w:t>Downside Risk.</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The maximum amount that can be lost in an investment.</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
          <w:iCs/>
          <w:color w:val="000000"/>
          <w:sz w:val="28"/>
          <w:szCs w:val="28"/>
          <w:lang w:val="en-US"/>
        </w:rPr>
      </w:pPr>
      <w:proofErr w:type="gramStart"/>
      <w:r w:rsidRPr="009B7835">
        <w:rPr>
          <w:rFonts w:ascii="Times New Roman" w:hAnsi="Times New Roman" w:cs="Times New Roman"/>
          <w:b/>
          <w:bCs/>
          <w:color w:val="000000"/>
          <w:sz w:val="28"/>
          <w:szCs w:val="28"/>
          <w:lang w:val="en-US"/>
        </w:rPr>
        <w:t>Due Diligence.</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The process undertaken by venture capitalists, investment tinkers or others to thoroughly   investigate a company before financing; '</w:t>
      </w:r>
      <w:proofErr w:type="spellStart"/>
      <w:r w:rsidRPr="009B7835">
        <w:rPr>
          <w:rFonts w:ascii="Times New Roman" w:hAnsi="Times New Roman" w:cs="Times New Roman"/>
          <w:iCs/>
          <w:color w:val="000000"/>
          <w:sz w:val="28"/>
          <w:szCs w:val="28"/>
          <w:lang w:val="en-US"/>
        </w:rPr>
        <w:t>jitired</w:t>
      </w:r>
      <w:proofErr w:type="spellEnd"/>
      <w:r w:rsidRPr="009B7835">
        <w:rPr>
          <w:rFonts w:ascii="Times New Roman" w:hAnsi="Times New Roman" w:cs="Times New Roman"/>
          <w:iCs/>
          <w:color w:val="000000"/>
          <w:sz w:val="28"/>
          <w:szCs w:val="28"/>
          <w:lang w:val="en-US"/>
        </w:rPr>
        <w:t xml:space="preserve"> by law before offering securities for sale.</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Cs/>
          <w:color w:val="000000"/>
          <w:sz w:val="28"/>
          <w:szCs w:val="28"/>
          <w:lang w:val="en-US"/>
        </w:rPr>
      </w:pPr>
      <w:proofErr w:type="gramStart"/>
      <w:r w:rsidRPr="009B7835">
        <w:rPr>
          <w:rFonts w:ascii="Times New Roman" w:hAnsi="Times New Roman" w:cs="Times New Roman"/>
          <w:b/>
          <w:iCs/>
          <w:color w:val="000000"/>
          <w:sz w:val="28"/>
          <w:szCs w:val="28"/>
          <w:lang w:val="en-US"/>
        </w:rPr>
        <w:t>Eq</w:t>
      </w:r>
      <w:r w:rsidRPr="009B7835">
        <w:rPr>
          <w:rFonts w:ascii="Times New Roman" w:hAnsi="Times New Roman" w:cs="Times New Roman"/>
          <w:b/>
          <w:bCs/>
          <w:color w:val="000000"/>
          <w:sz w:val="28"/>
          <w:szCs w:val="28"/>
          <w:lang w:val="en-US"/>
        </w:rPr>
        <w:t>uity.</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Shares of stock in company; ownership interest in a company.</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r w:rsidRPr="009B7835">
        <w:rPr>
          <w:rFonts w:ascii="Times New Roman" w:hAnsi="Times New Roman" w:cs="Times New Roman"/>
          <w:b/>
          <w:iCs/>
          <w:color w:val="000000"/>
          <w:sz w:val="28"/>
          <w:szCs w:val="28"/>
          <w:lang w:val="en-US"/>
        </w:rPr>
        <w:t>Ex</w:t>
      </w:r>
      <w:r w:rsidRPr="009B7835">
        <w:rPr>
          <w:rFonts w:ascii="Times New Roman" w:hAnsi="Times New Roman" w:cs="Times New Roman"/>
          <w:b/>
          <w:bCs/>
          <w:color w:val="000000"/>
          <w:sz w:val="28"/>
          <w:szCs w:val="28"/>
          <w:lang w:val="en-US"/>
        </w:rPr>
        <w:t xml:space="preserve">it Plan. </w:t>
      </w:r>
      <w:proofErr w:type="gramStart"/>
      <w:r w:rsidRPr="009B7835">
        <w:rPr>
          <w:rFonts w:ascii="Times New Roman" w:hAnsi="Times New Roman" w:cs="Times New Roman"/>
          <w:iCs/>
          <w:color w:val="000000"/>
          <w:sz w:val="28"/>
          <w:szCs w:val="28"/>
          <w:lang w:val="en-US"/>
        </w:rPr>
        <w:t>The strategy for leaving an investment and realizing the profits of</w:t>
      </w:r>
      <w:r w:rsidRPr="009B7835">
        <w:rPr>
          <w:rFonts w:ascii="Times New Roman" w:hAnsi="Times New Roman" w:cs="Times New Roman"/>
          <w:sz w:val="28"/>
          <w:szCs w:val="28"/>
          <w:lang w:val="en-US"/>
        </w:rPr>
        <w:t xml:space="preserve"> </w:t>
      </w:r>
      <w:proofErr w:type="spellStart"/>
      <w:r w:rsidRPr="009B7835">
        <w:rPr>
          <w:rFonts w:ascii="Times New Roman" w:hAnsi="Times New Roman" w:cs="Times New Roman"/>
          <w:sz w:val="28"/>
          <w:szCs w:val="28"/>
          <w:lang w:val="en-US"/>
        </w:rPr>
        <w:t>such</w:t>
      </w:r>
      <w:r w:rsidRPr="009B7835">
        <w:rPr>
          <w:rFonts w:ascii="Times New Roman" w:hAnsi="Times New Roman" w:cs="Times New Roman"/>
          <w:iCs/>
          <w:color w:val="000000"/>
          <w:sz w:val="28"/>
          <w:szCs w:val="28"/>
          <w:lang w:val="en-US"/>
        </w:rPr>
        <w:t>investment</w:t>
      </w:r>
      <w:proofErr w:type="spellEnd"/>
      <w:r w:rsidRPr="009B7835">
        <w:rPr>
          <w:rFonts w:ascii="Times New Roman" w:hAnsi="Times New Roman" w:cs="Times New Roman"/>
          <w:iCs/>
          <w:color w:val="000000"/>
          <w:sz w:val="28"/>
          <w:szCs w:val="28"/>
          <w:lang w:val="en-US"/>
        </w:rPr>
        <w:t>.</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sz w:val="28"/>
          <w:szCs w:val="28"/>
          <w:lang w:val="en-US"/>
        </w:rPr>
        <w:t>Fu</w:t>
      </w:r>
      <w:r w:rsidRPr="009B7835">
        <w:rPr>
          <w:rFonts w:ascii="Times New Roman" w:hAnsi="Times New Roman" w:cs="Times New Roman"/>
          <w:b/>
          <w:bCs/>
          <w:color w:val="000000"/>
          <w:sz w:val="28"/>
          <w:szCs w:val="28"/>
          <w:lang w:val="en-US"/>
        </w:rPr>
        <w:t>nding Rounds.</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The number of times a company goes to the investment community to seek financing; each funding round is used to reach new stages company development.</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r w:rsidRPr="009B7835">
        <w:rPr>
          <w:rFonts w:ascii="Times New Roman" w:hAnsi="Times New Roman" w:cs="Times New Roman"/>
          <w:b/>
          <w:bCs/>
          <w:color w:val="000000"/>
          <w:sz w:val="28"/>
          <w:szCs w:val="28"/>
          <w:lang w:val="en-US"/>
        </w:rPr>
        <w:t xml:space="preserve">Initial Public Offering: IPO. </w:t>
      </w:r>
      <w:r w:rsidRPr="009B7835">
        <w:rPr>
          <w:rFonts w:ascii="Times New Roman" w:hAnsi="Times New Roman" w:cs="Times New Roman"/>
          <w:iCs/>
          <w:color w:val="000000"/>
          <w:sz w:val="28"/>
          <w:szCs w:val="28"/>
          <w:lang w:val="en-US"/>
        </w:rPr>
        <w:t xml:space="preserve">The first time the company's stock is sold to the </w:t>
      </w:r>
      <w:proofErr w:type="spellStart"/>
      <w:r w:rsidRPr="009B7835">
        <w:rPr>
          <w:rFonts w:ascii="Times New Roman" w:hAnsi="Times New Roman" w:cs="Times New Roman"/>
          <w:iCs/>
          <w:color w:val="000000"/>
          <w:sz w:val="28"/>
          <w:szCs w:val="28"/>
          <w:lang w:val="en-US"/>
        </w:rPr>
        <w:t>neral</w:t>
      </w:r>
      <w:proofErr w:type="spellEnd"/>
      <w:r w:rsidRPr="009B7835">
        <w:rPr>
          <w:rFonts w:ascii="Times New Roman" w:hAnsi="Times New Roman" w:cs="Times New Roman"/>
          <w:iCs/>
          <w:color w:val="000000"/>
          <w:sz w:val="28"/>
          <w:szCs w:val="28"/>
          <w:lang w:val="en-US"/>
        </w:rPr>
        <w:t xml:space="preserve"> public (other than by a limited offering) through stock market or over-the-counter sales.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Cs/>
          <w:color w:val="000000"/>
          <w:sz w:val="28"/>
          <w:szCs w:val="28"/>
          <w:lang w:val="en-US"/>
        </w:rPr>
      </w:pPr>
      <w:proofErr w:type="gramStart"/>
      <w:r w:rsidRPr="009B7835">
        <w:rPr>
          <w:rFonts w:ascii="Times New Roman" w:hAnsi="Times New Roman" w:cs="Times New Roman"/>
          <w:b/>
          <w:bCs/>
          <w:color w:val="000000"/>
          <w:sz w:val="28"/>
          <w:szCs w:val="28"/>
          <w:lang w:val="en-US"/>
        </w:rPr>
        <w:lastRenderedPageBreak/>
        <w:t>Lead Investor.</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The individual or investment firm taking </w:t>
      </w:r>
      <w:proofErr w:type="spellStart"/>
      <w:proofErr w:type="gramStart"/>
      <w:r w:rsidRPr="009B7835">
        <w:rPr>
          <w:rFonts w:ascii="Times New Roman" w:hAnsi="Times New Roman" w:cs="Times New Roman"/>
          <w:iCs/>
          <w:color w:val="000000"/>
          <w:sz w:val="28"/>
          <w:szCs w:val="28"/>
          <w:lang w:val="en-US"/>
        </w:rPr>
        <w:t>primaly</w:t>
      </w:r>
      <w:proofErr w:type="spellEnd"/>
      <w:r w:rsidRPr="009B7835">
        <w:rPr>
          <w:rFonts w:ascii="Times New Roman" w:hAnsi="Times New Roman" w:cs="Times New Roman"/>
          <w:iCs/>
          <w:color w:val="000000"/>
          <w:sz w:val="28"/>
          <w:szCs w:val="28"/>
          <w:lang w:val="en-US"/>
        </w:rPr>
        <w:t xml:space="preserve">  responsibility</w:t>
      </w:r>
      <w:proofErr w:type="gramEnd"/>
      <w:r w:rsidRPr="009B7835">
        <w:rPr>
          <w:rFonts w:ascii="Times New Roman" w:hAnsi="Times New Roman" w:cs="Times New Roman"/>
          <w:iCs/>
          <w:color w:val="000000"/>
          <w:sz w:val="28"/>
          <w:szCs w:val="28"/>
          <w:lang w:val="en-US"/>
        </w:rPr>
        <w:t xml:space="preserve"> for the financing of a company; usually brings other investors or venture capital firms into the deal and monitors the investment for all.</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r w:rsidRPr="009B7835">
        <w:rPr>
          <w:rFonts w:ascii="Times New Roman" w:hAnsi="Times New Roman" w:cs="Times New Roman"/>
          <w:b/>
          <w:bCs/>
          <w:color w:val="000000"/>
          <w:sz w:val="28"/>
          <w:szCs w:val="28"/>
          <w:lang w:val="en-US"/>
        </w:rPr>
        <w:t xml:space="preserve">Leasehold Improvements: </w:t>
      </w:r>
      <w:r w:rsidRPr="009B7835">
        <w:rPr>
          <w:rFonts w:ascii="Times New Roman" w:hAnsi="Times New Roman" w:cs="Times New Roman"/>
          <w:iCs/>
          <w:color w:val="000000"/>
          <w:sz w:val="28"/>
          <w:szCs w:val="28"/>
          <w:lang w:val="en-US"/>
        </w:rPr>
        <w:t>The changes made to a rented store, office, or plant, to suit the tenant and make the location more appropriate for the conduct of the tenant's business.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b/>
          <w:bCs/>
          <w:color w:val="000000"/>
          <w:sz w:val="28"/>
          <w:szCs w:val="28"/>
          <w:lang w:val="en-US"/>
        </w:rPr>
      </w:pPr>
      <w:proofErr w:type="gramStart"/>
      <w:r w:rsidRPr="009B7835">
        <w:rPr>
          <w:rFonts w:ascii="Times New Roman" w:hAnsi="Times New Roman" w:cs="Times New Roman"/>
          <w:b/>
          <w:bCs/>
          <w:color w:val="000000"/>
          <w:sz w:val="28"/>
          <w:szCs w:val="28"/>
          <w:lang w:val="en-US"/>
        </w:rPr>
        <w:t>Letter-of-Intent.</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A letter or other document by a customer indicating the customer's intention to buy from a company</w:t>
      </w:r>
      <w:r w:rsidRPr="009B7835">
        <w:rPr>
          <w:rFonts w:ascii="Times New Roman" w:hAnsi="Times New Roman" w:cs="Times New Roman"/>
          <w:i/>
          <w:iCs/>
          <w:color w:val="000000"/>
          <w:sz w:val="28"/>
          <w:szCs w:val="28"/>
          <w:lang w:val="en-US"/>
        </w:rPr>
        <w:t>.</w:t>
      </w:r>
      <w:proofErr w:type="gramEnd"/>
    </w:p>
    <w:p w:rsidR="00A23C41" w:rsidRPr="009B7835" w:rsidRDefault="00A23C41" w:rsidP="00A23C41">
      <w:pPr>
        <w:shd w:val="clear" w:color="auto" w:fill="FFFFFF"/>
        <w:autoSpaceDE w:val="0"/>
        <w:autoSpaceDN w:val="0"/>
        <w:adjustRightInd w:val="0"/>
        <w:spacing w:after="0"/>
        <w:jc w:val="both"/>
        <w:outlineLvl w:val="0"/>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Licensing.</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The granting of permission by one company to another to use its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
          <w:iCs/>
          <w:color w:val="000000"/>
          <w:sz w:val="28"/>
          <w:szCs w:val="28"/>
          <w:lang w:val="en-US"/>
        </w:rPr>
      </w:pPr>
      <w:proofErr w:type="gramStart"/>
      <w:r w:rsidRPr="009B7835">
        <w:rPr>
          <w:rFonts w:ascii="Times New Roman" w:hAnsi="Times New Roman" w:cs="Times New Roman"/>
          <w:iCs/>
          <w:color w:val="000000"/>
          <w:sz w:val="28"/>
          <w:szCs w:val="28"/>
          <w:lang w:val="en-US"/>
        </w:rPr>
        <w:t>ducts</w:t>
      </w:r>
      <w:proofErr w:type="gramEnd"/>
      <w:r w:rsidRPr="009B7835">
        <w:rPr>
          <w:rFonts w:ascii="Times New Roman" w:hAnsi="Times New Roman" w:cs="Times New Roman"/>
          <w:iCs/>
          <w:color w:val="000000"/>
          <w:sz w:val="28"/>
          <w:szCs w:val="28"/>
          <w:lang w:val="en-US"/>
        </w:rPr>
        <w:t>, trademark, or name in a limited, particular manner.</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Limited Partnership.</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An investment method whereby investors have limited liability and exercise no control over a company or enterprise; the general partner(s) maintain control and liability.</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Liquidity.</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The ability to turn assets into cash quickly and easily; widely traded stocks </w:t>
      </w:r>
      <w:proofErr w:type="gramStart"/>
      <w:r w:rsidRPr="009B7835">
        <w:rPr>
          <w:rFonts w:ascii="Times New Roman" w:hAnsi="Times New Roman" w:cs="Times New Roman"/>
          <w:iCs/>
          <w:color w:val="000000"/>
          <w:sz w:val="28"/>
          <w:szCs w:val="28"/>
          <w:lang w:val="en-US"/>
        </w:rPr>
        <w:t>are</w:t>
      </w:r>
      <w:proofErr w:type="gramEnd"/>
      <w:r w:rsidRPr="009B7835">
        <w:rPr>
          <w:rFonts w:ascii="Times New Roman" w:hAnsi="Times New Roman" w:cs="Times New Roman"/>
          <w:iCs/>
          <w:color w:val="000000"/>
          <w:sz w:val="28"/>
          <w:szCs w:val="28"/>
          <w:lang w:val="en-US"/>
        </w:rPr>
        <w:t xml:space="preserve"> usually a liquid asset.</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b/>
          <w:bCs/>
          <w:color w:val="000000"/>
          <w:sz w:val="28"/>
          <w:szCs w:val="28"/>
          <w:lang w:val="en-US"/>
        </w:rPr>
      </w:pPr>
      <w:proofErr w:type="gramStart"/>
      <w:r w:rsidRPr="009B7835">
        <w:rPr>
          <w:rFonts w:ascii="Times New Roman" w:hAnsi="Times New Roman" w:cs="Times New Roman"/>
          <w:b/>
          <w:bCs/>
          <w:color w:val="000000"/>
          <w:sz w:val="28"/>
          <w:szCs w:val="28"/>
          <w:lang w:val="en-US"/>
        </w:rPr>
        <w:t>Manufacturing Companies.</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 xml:space="preserve">Businesses which make products from raw or unfinished materials generally to be sold to intermediaries (such as stores and dealers) rather than the </w:t>
      </w:r>
      <w:proofErr w:type="spellStart"/>
      <w:r w:rsidRPr="009B7835">
        <w:rPr>
          <w:rFonts w:ascii="Times New Roman" w:hAnsi="Times New Roman" w:cs="Times New Roman"/>
          <w:iCs/>
          <w:color w:val="000000"/>
          <w:sz w:val="28"/>
          <w:szCs w:val="28"/>
          <w:lang w:val="en-US"/>
        </w:rPr>
        <w:t>enduser</w:t>
      </w:r>
      <w:proofErr w:type="spellEnd"/>
      <w:r w:rsidRPr="009B7835">
        <w:rPr>
          <w:rFonts w:ascii="Times New Roman" w:hAnsi="Times New Roman" w:cs="Times New Roman"/>
          <w:iCs/>
          <w:color w:val="000000"/>
          <w:sz w:val="28"/>
          <w:szCs w:val="28"/>
          <w:lang w:val="en-US"/>
        </w:rPr>
        <w:t>.</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Market Share.</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 xml:space="preserve">The percentage of the total available customer base </w:t>
      </w:r>
      <w:proofErr w:type="spellStart"/>
      <w:r w:rsidRPr="009B7835">
        <w:rPr>
          <w:rFonts w:ascii="Times New Roman" w:hAnsi="Times New Roman" w:cs="Times New Roman"/>
          <w:iCs/>
          <w:color w:val="000000"/>
          <w:sz w:val="28"/>
          <w:szCs w:val="28"/>
          <w:lang w:val="en-US"/>
        </w:rPr>
        <w:t>capturedby</w:t>
      </w:r>
      <w:proofErr w:type="spellEnd"/>
      <w:r w:rsidRPr="009B7835">
        <w:rPr>
          <w:rFonts w:ascii="Times New Roman" w:hAnsi="Times New Roman" w:cs="Times New Roman"/>
          <w:iCs/>
          <w:color w:val="000000"/>
          <w:sz w:val="28"/>
          <w:szCs w:val="28"/>
          <w:lang w:val="en-US"/>
        </w:rPr>
        <w:t xml:space="preserve"> a company.</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Milestone.</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A particular business achievement by which a company can be judged.</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Cs/>
          <w:color w:val="000000"/>
          <w:sz w:val="28"/>
          <w:szCs w:val="28"/>
          <w:lang w:val="en-US"/>
        </w:rPr>
      </w:pPr>
      <w:proofErr w:type="gramStart"/>
      <w:r w:rsidRPr="009B7835">
        <w:rPr>
          <w:rFonts w:ascii="Times New Roman" w:hAnsi="Times New Roman" w:cs="Times New Roman"/>
          <w:b/>
          <w:bCs/>
          <w:color w:val="000000"/>
          <w:sz w:val="28"/>
          <w:szCs w:val="28"/>
          <w:lang w:val="en-US"/>
        </w:rPr>
        <w:t>Net Worth.</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The total ownership interest in a company, represented by the excess of the total amount of assets minus the total amount of liabilities.</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Options.</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The right to buy stock in a company at a later date, usually at   a present price; if the stock rises higher than the original price, an option holder is likely to exercise these options.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Partnership.</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 xml:space="preserve">A   legal   relationship   </w:t>
      </w:r>
      <w:proofErr w:type="gramStart"/>
      <w:r w:rsidRPr="009B7835">
        <w:rPr>
          <w:rFonts w:ascii="Times New Roman" w:hAnsi="Times New Roman" w:cs="Times New Roman"/>
          <w:iCs/>
          <w:color w:val="000000"/>
          <w:sz w:val="28"/>
          <w:szCs w:val="28"/>
          <w:lang w:val="en-US"/>
        </w:rPr>
        <w:t>of  two</w:t>
      </w:r>
      <w:proofErr w:type="gramEnd"/>
      <w:r w:rsidRPr="009B7835">
        <w:rPr>
          <w:rFonts w:ascii="Times New Roman" w:hAnsi="Times New Roman" w:cs="Times New Roman"/>
          <w:iCs/>
          <w:color w:val="000000"/>
          <w:sz w:val="28"/>
          <w:szCs w:val="28"/>
          <w:lang w:val="en-US"/>
        </w:rPr>
        <w:t xml:space="preserve">   or   more   individuals   to run a company.</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Profit Margin.</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The amount of money earned after the cost of goods (gross profit margin) or all operating expenses (net profit margin) are deducted; usually expressed in percentage terms.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
          <w:iCs/>
          <w:color w:val="000000"/>
          <w:sz w:val="28"/>
          <w:szCs w:val="28"/>
          <w:lang w:val="en-US"/>
        </w:rPr>
      </w:pPr>
      <w:proofErr w:type="gramStart"/>
      <w:r w:rsidRPr="009B7835">
        <w:rPr>
          <w:rFonts w:ascii="Times New Roman" w:hAnsi="Times New Roman" w:cs="Times New Roman"/>
          <w:b/>
          <w:bCs/>
          <w:color w:val="000000"/>
          <w:sz w:val="28"/>
          <w:szCs w:val="28"/>
          <w:lang w:val="en-US"/>
        </w:rPr>
        <w:t>Proprietary Technology or Information.</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Technology or information belonging to a company; private information not to be disseminated to others.</w:t>
      </w:r>
      <w:proofErr w:type="gramEnd"/>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Receipts.</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Funds coming in to the company; the actual money paid to the company for its products or services; not necessarily the same as a company's actual revenues.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
          <w:iCs/>
          <w:color w:val="000000"/>
          <w:sz w:val="28"/>
          <w:szCs w:val="28"/>
          <w:lang w:val="en-US"/>
        </w:rPr>
      </w:pPr>
      <w:proofErr w:type="gramStart"/>
      <w:r w:rsidRPr="009B7835">
        <w:rPr>
          <w:rFonts w:ascii="Times New Roman" w:hAnsi="Times New Roman" w:cs="Times New Roman"/>
          <w:b/>
          <w:bCs/>
          <w:color w:val="000000"/>
          <w:sz w:val="28"/>
          <w:szCs w:val="28"/>
          <w:lang w:val="en-US"/>
        </w:rPr>
        <w:t>Sole Proprietorship.</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Company owned and managed by one person.</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iCs/>
          <w:color w:val="000000"/>
          <w:sz w:val="28"/>
          <w:szCs w:val="28"/>
          <w:lang w:val="en-US"/>
        </w:rPr>
      </w:pPr>
      <w:proofErr w:type="gramStart"/>
      <w:r w:rsidRPr="009B7835">
        <w:rPr>
          <w:rFonts w:ascii="Times New Roman" w:hAnsi="Times New Roman" w:cs="Times New Roman"/>
          <w:b/>
          <w:bCs/>
          <w:color w:val="000000"/>
          <w:sz w:val="28"/>
          <w:szCs w:val="28"/>
          <w:lang w:val="en-US"/>
        </w:rPr>
        <w:lastRenderedPageBreak/>
        <w:t>Strategic Partnerships.</w:t>
      </w:r>
      <w:proofErr w:type="gramEnd"/>
      <w:r w:rsidRPr="009B7835">
        <w:rPr>
          <w:rFonts w:ascii="Times New Roman" w:hAnsi="Times New Roman" w:cs="Times New Roman"/>
          <w:b/>
          <w:bCs/>
          <w:color w:val="000000"/>
          <w:sz w:val="28"/>
          <w:szCs w:val="28"/>
          <w:lang w:val="en-US"/>
        </w:rPr>
        <w:t xml:space="preserve"> </w:t>
      </w:r>
      <w:r w:rsidRPr="009B7835">
        <w:rPr>
          <w:rFonts w:ascii="Times New Roman" w:hAnsi="Times New Roman" w:cs="Times New Roman"/>
          <w:iCs/>
          <w:color w:val="000000"/>
          <w:sz w:val="28"/>
          <w:szCs w:val="28"/>
          <w:lang w:val="en-US"/>
        </w:rPr>
        <w:t>An agreement with another company to undertake business endeavors together or on each-other's behalf; can be for financing, sales, marketing, distribution, or other activities.</w:t>
      </w:r>
    </w:p>
    <w:p w:rsidR="00A23C41" w:rsidRPr="009B7835" w:rsidRDefault="00A23C41" w:rsidP="00A23C41">
      <w:pPr>
        <w:shd w:val="clear" w:color="auto" w:fill="FFFFFF"/>
        <w:autoSpaceDE w:val="0"/>
        <w:autoSpaceDN w:val="0"/>
        <w:adjustRightInd w:val="0"/>
        <w:spacing w:after="0"/>
        <w:jc w:val="both"/>
        <w:rPr>
          <w:rFonts w:ascii="Times New Roman" w:hAnsi="Times New Roman" w:cs="Times New Roman"/>
          <w:sz w:val="28"/>
          <w:szCs w:val="28"/>
          <w:lang w:val="en-US"/>
        </w:rPr>
      </w:pPr>
      <w:proofErr w:type="gramStart"/>
      <w:r w:rsidRPr="009B7835">
        <w:rPr>
          <w:rFonts w:ascii="Times New Roman" w:hAnsi="Times New Roman" w:cs="Times New Roman"/>
          <w:b/>
          <w:bCs/>
          <w:color w:val="000000"/>
          <w:sz w:val="28"/>
          <w:szCs w:val="28"/>
          <w:lang w:val="en-US"/>
        </w:rPr>
        <w:t>Venture Capitalist.</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 xml:space="preserve">Individual or firm who invests money in new </w:t>
      </w:r>
      <w:proofErr w:type="spellStart"/>
      <w:r w:rsidRPr="009B7835">
        <w:rPr>
          <w:rFonts w:ascii="Times New Roman" w:hAnsi="Times New Roman" w:cs="Times New Roman"/>
          <w:iCs/>
          <w:color w:val="000000"/>
          <w:sz w:val="28"/>
          <w:szCs w:val="28"/>
          <w:lang w:val="en-US"/>
        </w:rPr>
        <w:t>enterprises.</w:t>
      </w:r>
      <w:r w:rsidRPr="009B7835">
        <w:rPr>
          <w:rFonts w:ascii="Times New Roman" w:hAnsi="Times New Roman" w:cs="Times New Roman"/>
          <w:b/>
          <w:bCs/>
          <w:color w:val="000000"/>
          <w:sz w:val="28"/>
          <w:szCs w:val="28"/>
          <w:lang w:val="en-US"/>
        </w:rPr>
        <w:t>Working</w:t>
      </w:r>
      <w:proofErr w:type="spellEnd"/>
      <w:r w:rsidRPr="009B7835">
        <w:rPr>
          <w:rFonts w:ascii="Times New Roman" w:hAnsi="Times New Roman" w:cs="Times New Roman"/>
          <w:b/>
          <w:bCs/>
          <w:color w:val="000000"/>
          <w:sz w:val="28"/>
          <w:szCs w:val="28"/>
          <w:lang w:val="en-US"/>
        </w:rPr>
        <w:t xml:space="preserve">    Capital.</w:t>
      </w:r>
      <w:proofErr w:type="gramEnd"/>
      <w:r w:rsidRPr="009B7835">
        <w:rPr>
          <w:rFonts w:ascii="Times New Roman" w:hAnsi="Times New Roman" w:cs="Times New Roman"/>
          <w:b/>
          <w:bCs/>
          <w:color w:val="000000"/>
          <w:sz w:val="28"/>
          <w:szCs w:val="28"/>
          <w:lang w:val="en-US"/>
        </w:rPr>
        <w:t xml:space="preserve">     </w:t>
      </w:r>
      <w:proofErr w:type="gramStart"/>
      <w:r w:rsidRPr="009B7835">
        <w:rPr>
          <w:rFonts w:ascii="Times New Roman" w:hAnsi="Times New Roman" w:cs="Times New Roman"/>
          <w:iCs/>
          <w:color w:val="000000"/>
          <w:sz w:val="28"/>
          <w:szCs w:val="28"/>
          <w:lang w:val="en-US"/>
        </w:rPr>
        <w:t>The cash available    to the   company   for    the ongoing operations of the business.</w:t>
      </w:r>
      <w:proofErr w:type="gramEnd"/>
    </w:p>
    <w:p w:rsidR="00A23C41" w:rsidRPr="009B7835" w:rsidRDefault="00A23C41" w:rsidP="00A23C41">
      <w:pPr>
        <w:spacing w:after="0"/>
        <w:jc w:val="center"/>
        <w:outlineLvl w:val="0"/>
        <w:rPr>
          <w:rFonts w:ascii="Times New Roman" w:hAnsi="Times New Roman" w:cs="Times New Roman"/>
          <w:b/>
          <w:caps/>
          <w:sz w:val="28"/>
          <w:szCs w:val="28"/>
          <w:lang w:val="en-US"/>
        </w:rPr>
      </w:pPr>
    </w:p>
    <w:p w:rsidR="00B050AD" w:rsidRPr="009311D6" w:rsidRDefault="00B050AD">
      <w:pPr>
        <w:rPr>
          <w:lang w:val="en-US"/>
        </w:rPr>
      </w:pPr>
    </w:p>
    <w:sectPr w:rsidR="00B050AD" w:rsidRPr="009311D6" w:rsidSect="00B050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8CF89A"/>
    <w:lvl w:ilvl="0">
      <w:numFmt w:val="bullet"/>
      <w:lvlText w:val="*"/>
      <w:lvlJc w:val="left"/>
    </w:lvl>
  </w:abstractNum>
  <w:abstractNum w:abstractNumId="1">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3">
    <w:nsid w:val="034B795E"/>
    <w:multiLevelType w:val="singleLevel"/>
    <w:tmpl w:val="09F65FE4"/>
    <w:lvl w:ilvl="0">
      <w:start w:val="1"/>
      <w:numFmt w:val="bullet"/>
      <w:lvlText w:val=""/>
      <w:lvlJc w:val="left"/>
      <w:pPr>
        <w:tabs>
          <w:tab w:val="num" w:pos="360"/>
        </w:tabs>
        <w:ind w:left="360" w:hanging="360"/>
      </w:pPr>
      <w:rPr>
        <w:rFonts w:ascii="Wingdings" w:hAnsi="Wingdings" w:hint="default"/>
      </w:rPr>
    </w:lvl>
  </w:abstractNum>
  <w:abstractNum w:abstractNumId="4">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0A5255"/>
    <w:multiLevelType w:val="multilevel"/>
    <w:tmpl w:val="9268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14556A"/>
    <w:multiLevelType w:val="hybridMultilevel"/>
    <w:tmpl w:val="B8368B74"/>
    <w:lvl w:ilvl="0" w:tplc="7548DE2E">
      <w:start w:val="1"/>
      <w:numFmt w:val="decimal"/>
      <w:lvlText w:val="%1."/>
      <w:lvlJc w:val="left"/>
      <w:pPr>
        <w:tabs>
          <w:tab w:val="num" w:pos="502"/>
        </w:tabs>
        <w:ind w:left="502" w:hanging="360"/>
      </w:pPr>
      <w:rPr>
        <w:rFonts w:cs="Times New Roman"/>
        <w:b/>
        <w:color w:val="auto"/>
        <w:sz w:val="24"/>
        <w:szCs w:val="24"/>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7">
    <w:nsid w:val="13E278A0"/>
    <w:multiLevelType w:val="hybridMultilevel"/>
    <w:tmpl w:val="48FC7324"/>
    <w:lvl w:ilvl="0" w:tplc="8834B736">
      <w:start w:val="1"/>
      <w:numFmt w:val="decimal"/>
      <w:lvlText w:val="%1."/>
      <w:lvlJc w:val="left"/>
      <w:pPr>
        <w:tabs>
          <w:tab w:val="num" w:pos="360"/>
        </w:tabs>
        <w:ind w:left="360" w:hanging="360"/>
      </w:pPr>
    </w:lvl>
    <w:lvl w:ilvl="1" w:tplc="04190019">
      <w:start w:val="1"/>
      <w:numFmt w:val="decimal"/>
      <w:lvlText w:val="%2."/>
      <w:lvlJc w:val="left"/>
      <w:pPr>
        <w:tabs>
          <w:tab w:val="num" w:pos="1365"/>
        </w:tabs>
        <w:ind w:left="1365" w:hanging="360"/>
      </w:pPr>
    </w:lvl>
    <w:lvl w:ilvl="2" w:tplc="0419001B">
      <w:start w:val="1"/>
      <w:numFmt w:val="decimal"/>
      <w:lvlText w:val="%3."/>
      <w:lvlJc w:val="left"/>
      <w:pPr>
        <w:tabs>
          <w:tab w:val="num" w:pos="2085"/>
        </w:tabs>
        <w:ind w:left="2085" w:hanging="360"/>
      </w:pPr>
    </w:lvl>
    <w:lvl w:ilvl="3" w:tplc="0419000F">
      <w:start w:val="1"/>
      <w:numFmt w:val="decimal"/>
      <w:lvlText w:val="%4."/>
      <w:lvlJc w:val="left"/>
      <w:pPr>
        <w:tabs>
          <w:tab w:val="num" w:pos="2805"/>
        </w:tabs>
        <w:ind w:left="2805" w:hanging="360"/>
      </w:pPr>
    </w:lvl>
    <w:lvl w:ilvl="4" w:tplc="04190019">
      <w:start w:val="1"/>
      <w:numFmt w:val="decimal"/>
      <w:lvlText w:val="%5."/>
      <w:lvlJc w:val="left"/>
      <w:pPr>
        <w:tabs>
          <w:tab w:val="num" w:pos="3525"/>
        </w:tabs>
        <w:ind w:left="3525" w:hanging="360"/>
      </w:pPr>
    </w:lvl>
    <w:lvl w:ilvl="5" w:tplc="0419001B">
      <w:start w:val="1"/>
      <w:numFmt w:val="decimal"/>
      <w:lvlText w:val="%6."/>
      <w:lvlJc w:val="left"/>
      <w:pPr>
        <w:tabs>
          <w:tab w:val="num" w:pos="4245"/>
        </w:tabs>
        <w:ind w:left="4245" w:hanging="360"/>
      </w:pPr>
    </w:lvl>
    <w:lvl w:ilvl="6" w:tplc="0419000F">
      <w:start w:val="1"/>
      <w:numFmt w:val="decimal"/>
      <w:lvlText w:val="%7."/>
      <w:lvlJc w:val="left"/>
      <w:pPr>
        <w:tabs>
          <w:tab w:val="num" w:pos="4965"/>
        </w:tabs>
        <w:ind w:left="4965" w:hanging="360"/>
      </w:pPr>
    </w:lvl>
    <w:lvl w:ilvl="7" w:tplc="04190019">
      <w:start w:val="1"/>
      <w:numFmt w:val="decimal"/>
      <w:lvlText w:val="%8."/>
      <w:lvlJc w:val="left"/>
      <w:pPr>
        <w:tabs>
          <w:tab w:val="num" w:pos="5685"/>
        </w:tabs>
        <w:ind w:left="5685" w:hanging="360"/>
      </w:pPr>
    </w:lvl>
    <w:lvl w:ilvl="8" w:tplc="0419001B">
      <w:start w:val="1"/>
      <w:numFmt w:val="decimal"/>
      <w:lvlText w:val="%9."/>
      <w:lvlJc w:val="left"/>
      <w:pPr>
        <w:tabs>
          <w:tab w:val="num" w:pos="6405"/>
        </w:tabs>
        <w:ind w:left="6405" w:hanging="360"/>
      </w:pPr>
    </w:lvl>
  </w:abstractNum>
  <w:abstractNum w:abstractNumId="8">
    <w:nsid w:val="19656B4E"/>
    <w:multiLevelType w:val="singleLevel"/>
    <w:tmpl w:val="0419000D"/>
    <w:lvl w:ilvl="0">
      <w:start w:val="1"/>
      <w:numFmt w:val="bullet"/>
      <w:lvlText w:val=""/>
      <w:lvlJc w:val="left"/>
      <w:pPr>
        <w:ind w:left="360" w:hanging="360"/>
      </w:pPr>
      <w:rPr>
        <w:rFonts w:ascii="Wingdings" w:hAnsi="Wingdings" w:hint="default"/>
      </w:rPr>
    </w:lvl>
  </w:abstractNum>
  <w:abstractNum w:abstractNumId="9">
    <w:nsid w:val="1A5A2A13"/>
    <w:multiLevelType w:val="multilevel"/>
    <w:tmpl w:val="B602090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D184E9F"/>
    <w:multiLevelType w:val="hybridMultilevel"/>
    <w:tmpl w:val="10FAA1F0"/>
    <w:lvl w:ilvl="0" w:tplc="F9721BE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236C2E04"/>
    <w:multiLevelType w:val="hybridMultilevel"/>
    <w:tmpl w:val="1292DF52"/>
    <w:lvl w:ilvl="0" w:tplc="85441886">
      <w:start w:val="10"/>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3B05BF"/>
    <w:multiLevelType w:val="singleLevel"/>
    <w:tmpl w:val="9BC41A88"/>
    <w:lvl w:ilvl="0">
      <w:start w:val="1"/>
      <w:numFmt w:val="bullet"/>
      <w:lvlText w:val=""/>
      <w:lvlJc w:val="left"/>
      <w:pPr>
        <w:tabs>
          <w:tab w:val="num" w:pos="360"/>
        </w:tabs>
        <w:ind w:left="360" w:hanging="360"/>
      </w:pPr>
      <w:rPr>
        <w:rFonts w:ascii="Symbol" w:hAnsi="Symbol" w:hint="default"/>
      </w:rPr>
    </w:lvl>
  </w:abstractNum>
  <w:abstractNum w:abstractNumId="14">
    <w:nsid w:val="26680D68"/>
    <w:multiLevelType w:val="hybridMultilevel"/>
    <w:tmpl w:val="B4AEFB2A"/>
    <w:lvl w:ilvl="0" w:tplc="56EAA9E2">
      <w:start w:val="1"/>
      <w:numFmt w:val="decimal"/>
      <w:lvlText w:val="%1."/>
      <w:lvlJc w:val="left"/>
      <w:pPr>
        <w:ind w:left="360"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16">
    <w:nsid w:val="2F120309"/>
    <w:multiLevelType w:val="hybridMultilevel"/>
    <w:tmpl w:val="C7FC8152"/>
    <w:lvl w:ilvl="0" w:tplc="3B5EE408">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34887541"/>
    <w:multiLevelType w:val="singleLevel"/>
    <w:tmpl w:val="00840A70"/>
    <w:lvl w:ilvl="0">
      <w:start w:val="1"/>
      <w:numFmt w:val="upperRoman"/>
      <w:lvlText w:val="%1."/>
      <w:lvlJc w:val="left"/>
      <w:pPr>
        <w:tabs>
          <w:tab w:val="num" w:pos="720"/>
        </w:tabs>
        <w:ind w:left="720" w:hanging="720"/>
      </w:pPr>
      <w:rPr>
        <w:rFonts w:cs="Times New Roman"/>
        <w:b/>
      </w:rPr>
    </w:lvl>
  </w:abstractNum>
  <w:abstractNum w:abstractNumId="18">
    <w:nsid w:val="3A3843F2"/>
    <w:multiLevelType w:val="multilevel"/>
    <w:tmpl w:val="95FED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B1A15B9"/>
    <w:multiLevelType w:val="hybridMultilevel"/>
    <w:tmpl w:val="792AD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5C247A"/>
    <w:multiLevelType w:val="hybridMultilevel"/>
    <w:tmpl w:val="3A44A14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2">
    <w:nsid w:val="40AE1DC0"/>
    <w:multiLevelType w:val="multilevel"/>
    <w:tmpl w:val="F4F282B6"/>
    <w:lvl w:ilvl="0">
      <w:start w:val="5"/>
      <w:numFmt w:val="decimal"/>
      <w:lvlText w:val="%1."/>
      <w:lvlJc w:val="left"/>
      <w:pPr>
        <w:ind w:left="450" w:hanging="450"/>
      </w:pPr>
      <w:rPr>
        <w:rFonts w:hint="default"/>
        <w:b w:val="0"/>
        <w:color w:val="auto"/>
      </w:rPr>
    </w:lvl>
    <w:lvl w:ilvl="1">
      <w:start w:val="1"/>
      <w:numFmt w:val="decimal"/>
      <w:lvlText w:val="%1.%2."/>
      <w:lvlJc w:val="left"/>
      <w:pPr>
        <w:ind w:left="780" w:hanging="720"/>
      </w:pPr>
      <w:rPr>
        <w:rFonts w:hint="default"/>
        <w:b w:val="0"/>
        <w:color w:val="auto"/>
      </w:rPr>
    </w:lvl>
    <w:lvl w:ilvl="2">
      <w:start w:val="1"/>
      <w:numFmt w:val="decimal"/>
      <w:lvlText w:val="%1.%2.%3."/>
      <w:lvlJc w:val="left"/>
      <w:pPr>
        <w:ind w:left="840" w:hanging="720"/>
      </w:pPr>
      <w:rPr>
        <w:rFonts w:hint="default"/>
        <w:b w:val="0"/>
        <w:color w:val="auto"/>
      </w:rPr>
    </w:lvl>
    <w:lvl w:ilvl="3">
      <w:start w:val="1"/>
      <w:numFmt w:val="decimal"/>
      <w:lvlText w:val="%1.%2.%3.%4."/>
      <w:lvlJc w:val="left"/>
      <w:pPr>
        <w:ind w:left="1260" w:hanging="1080"/>
      </w:pPr>
      <w:rPr>
        <w:rFonts w:hint="default"/>
        <w:b w:val="0"/>
        <w:color w:val="auto"/>
      </w:rPr>
    </w:lvl>
    <w:lvl w:ilvl="4">
      <w:start w:val="1"/>
      <w:numFmt w:val="decimal"/>
      <w:lvlText w:val="%1.%2.%3.%4.%5."/>
      <w:lvlJc w:val="left"/>
      <w:pPr>
        <w:ind w:left="1320" w:hanging="1080"/>
      </w:pPr>
      <w:rPr>
        <w:rFonts w:hint="default"/>
        <w:b w:val="0"/>
        <w:color w:val="auto"/>
      </w:rPr>
    </w:lvl>
    <w:lvl w:ilvl="5">
      <w:start w:val="1"/>
      <w:numFmt w:val="decimal"/>
      <w:lvlText w:val="%1.%2.%3.%4.%5.%6."/>
      <w:lvlJc w:val="left"/>
      <w:pPr>
        <w:ind w:left="1740" w:hanging="1440"/>
      </w:pPr>
      <w:rPr>
        <w:rFonts w:hint="default"/>
        <w:b w:val="0"/>
        <w:color w:val="auto"/>
      </w:rPr>
    </w:lvl>
    <w:lvl w:ilvl="6">
      <w:start w:val="1"/>
      <w:numFmt w:val="decimal"/>
      <w:lvlText w:val="%1.%2.%3.%4.%5.%6.%7."/>
      <w:lvlJc w:val="left"/>
      <w:pPr>
        <w:ind w:left="2160" w:hanging="1800"/>
      </w:pPr>
      <w:rPr>
        <w:rFonts w:hint="default"/>
        <w:b w:val="0"/>
        <w:color w:val="auto"/>
      </w:rPr>
    </w:lvl>
    <w:lvl w:ilvl="7">
      <w:start w:val="1"/>
      <w:numFmt w:val="decimal"/>
      <w:lvlText w:val="%1.%2.%3.%4.%5.%6.%7.%8."/>
      <w:lvlJc w:val="left"/>
      <w:pPr>
        <w:ind w:left="2220" w:hanging="1800"/>
      </w:pPr>
      <w:rPr>
        <w:rFonts w:hint="default"/>
        <w:b w:val="0"/>
        <w:color w:val="auto"/>
      </w:rPr>
    </w:lvl>
    <w:lvl w:ilvl="8">
      <w:start w:val="1"/>
      <w:numFmt w:val="decimal"/>
      <w:lvlText w:val="%1.%2.%3.%4.%5.%6.%7.%8.%9."/>
      <w:lvlJc w:val="left"/>
      <w:pPr>
        <w:ind w:left="2640" w:hanging="2160"/>
      </w:pPr>
      <w:rPr>
        <w:rFonts w:hint="default"/>
        <w:b w:val="0"/>
        <w:color w:val="auto"/>
      </w:rPr>
    </w:lvl>
  </w:abstractNum>
  <w:abstractNum w:abstractNumId="23">
    <w:nsid w:val="41227772"/>
    <w:multiLevelType w:val="hybridMultilevel"/>
    <w:tmpl w:val="05723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F9580B"/>
    <w:multiLevelType w:val="hybridMultilevel"/>
    <w:tmpl w:val="B8368B74"/>
    <w:lvl w:ilvl="0" w:tplc="7548DE2E">
      <w:start w:val="1"/>
      <w:numFmt w:val="decimal"/>
      <w:lvlText w:val="%1."/>
      <w:lvlJc w:val="left"/>
      <w:pPr>
        <w:tabs>
          <w:tab w:val="num" w:pos="360"/>
        </w:tabs>
        <w:ind w:left="360" w:hanging="360"/>
      </w:pPr>
      <w:rPr>
        <w:rFonts w:cs="Times New Roman"/>
        <w:b/>
        <w:color w:val="auto"/>
        <w:sz w:val="24"/>
        <w:szCs w:val="24"/>
      </w:rPr>
    </w:lvl>
    <w:lvl w:ilvl="1" w:tplc="04190019">
      <w:start w:val="1"/>
      <w:numFmt w:val="lowerLetter"/>
      <w:lvlText w:val="%2."/>
      <w:lvlJc w:val="left"/>
      <w:pPr>
        <w:tabs>
          <w:tab w:val="num" w:pos="1118"/>
        </w:tabs>
        <w:ind w:left="1118" w:hanging="360"/>
      </w:pPr>
      <w:rPr>
        <w:rFonts w:cs="Times New Roman"/>
      </w:rPr>
    </w:lvl>
    <w:lvl w:ilvl="2" w:tplc="0419001B">
      <w:start w:val="1"/>
      <w:numFmt w:val="lowerRoman"/>
      <w:lvlText w:val="%3."/>
      <w:lvlJc w:val="right"/>
      <w:pPr>
        <w:tabs>
          <w:tab w:val="num" w:pos="1838"/>
        </w:tabs>
        <w:ind w:left="1838" w:hanging="180"/>
      </w:pPr>
      <w:rPr>
        <w:rFonts w:cs="Times New Roman"/>
      </w:rPr>
    </w:lvl>
    <w:lvl w:ilvl="3" w:tplc="0419000F">
      <w:start w:val="1"/>
      <w:numFmt w:val="decimal"/>
      <w:lvlText w:val="%4."/>
      <w:lvlJc w:val="left"/>
      <w:pPr>
        <w:tabs>
          <w:tab w:val="num" w:pos="2558"/>
        </w:tabs>
        <w:ind w:left="2558" w:hanging="360"/>
      </w:pPr>
      <w:rPr>
        <w:rFonts w:cs="Times New Roman"/>
      </w:rPr>
    </w:lvl>
    <w:lvl w:ilvl="4" w:tplc="04190019">
      <w:start w:val="1"/>
      <w:numFmt w:val="lowerLetter"/>
      <w:lvlText w:val="%5."/>
      <w:lvlJc w:val="left"/>
      <w:pPr>
        <w:tabs>
          <w:tab w:val="num" w:pos="3278"/>
        </w:tabs>
        <w:ind w:left="3278" w:hanging="360"/>
      </w:pPr>
      <w:rPr>
        <w:rFonts w:cs="Times New Roman"/>
      </w:rPr>
    </w:lvl>
    <w:lvl w:ilvl="5" w:tplc="0419001B">
      <w:start w:val="1"/>
      <w:numFmt w:val="lowerRoman"/>
      <w:lvlText w:val="%6."/>
      <w:lvlJc w:val="right"/>
      <w:pPr>
        <w:tabs>
          <w:tab w:val="num" w:pos="3998"/>
        </w:tabs>
        <w:ind w:left="3998" w:hanging="180"/>
      </w:pPr>
      <w:rPr>
        <w:rFonts w:cs="Times New Roman"/>
      </w:rPr>
    </w:lvl>
    <w:lvl w:ilvl="6" w:tplc="0419000F">
      <w:start w:val="1"/>
      <w:numFmt w:val="decimal"/>
      <w:lvlText w:val="%7."/>
      <w:lvlJc w:val="left"/>
      <w:pPr>
        <w:tabs>
          <w:tab w:val="num" w:pos="4718"/>
        </w:tabs>
        <w:ind w:left="4718" w:hanging="360"/>
      </w:pPr>
      <w:rPr>
        <w:rFonts w:cs="Times New Roman"/>
      </w:rPr>
    </w:lvl>
    <w:lvl w:ilvl="7" w:tplc="04190019">
      <w:start w:val="1"/>
      <w:numFmt w:val="lowerLetter"/>
      <w:lvlText w:val="%8."/>
      <w:lvlJc w:val="left"/>
      <w:pPr>
        <w:tabs>
          <w:tab w:val="num" w:pos="5438"/>
        </w:tabs>
        <w:ind w:left="5438" w:hanging="360"/>
      </w:pPr>
      <w:rPr>
        <w:rFonts w:cs="Times New Roman"/>
      </w:rPr>
    </w:lvl>
    <w:lvl w:ilvl="8" w:tplc="0419001B">
      <w:start w:val="1"/>
      <w:numFmt w:val="lowerRoman"/>
      <w:lvlText w:val="%9."/>
      <w:lvlJc w:val="right"/>
      <w:pPr>
        <w:tabs>
          <w:tab w:val="num" w:pos="6158"/>
        </w:tabs>
        <w:ind w:left="6158" w:hanging="180"/>
      </w:pPr>
      <w:rPr>
        <w:rFonts w:cs="Times New Roman"/>
      </w:rPr>
    </w:lvl>
  </w:abstractNum>
  <w:abstractNum w:abstractNumId="25">
    <w:nsid w:val="48006E56"/>
    <w:multiLevelType w:val="hybridMultilevel"/>
    <w:tmpl w:val="9FECAC8A"/>
    <w:lvl w:ilvl="0" w:tplc="B8DC85FC">
      <w:numFmt w:val="bullet"/>
      <w:lvlText w:val="-"/>
      <w:lvlJc w:val="left"/>
      <w:pPr>
        <w:ind w:left="1234" w:hanging="360"/>
      </w:pPr>
      <w:rPr>
        <w:rFonts w:ascii="Times New Roman" w:eastAsia="Times New Roman" w:hAnsi="Times New Roman" w:cs="Times New Roman" w:hint="default"/>
      </w:rPr>
    </w:lvl>
    <w:lvl w:ilvl="1" w:tplc="04190003" w:tentative="1">
      <w:start w:val="1"/>
      <w:numFmt w:val="bullet"/>
      <w:lvlText w:val="o"/>
      <w:lvlJc w:val="left"/>
      <w:pPr>
        <w:ind w:left="1954" w:hanging="360"/>
      </w:pPr>
      <w:rPr>
        <w:rFonts w:ascii="Courier New" w:hAnsi="Courier New" w:cs="Courier New" w:hint="default"/>
      </w:rPr>
    </w:lvl>
    <w:lvl w:ilvl="2" w:tplc="04190005" w:tentative="1">
      <w:start w:val="1"/>
      <w:numFmt w:val="bullet"/>
      <w:lvlText w:val=""/>
      <w:lvlJc w:val="left"/>
      <w:pPr>
        <w:ind w:left="2674" w:hanging="360"/>
      </w:pPr>
      <w:rPr>
        <w:rFonts w:ascii="Wingdings" w:hAnsi="Wingdings" w:hint="default"/>
      </w:rPr>
    </w:lvl>
    <w:lvl w:ilvl="3" w:tplc="04190001" w:tentative="1">
      <w:start w:val="1"/>
      <w:numFmt w:val="bullet"/>
      <w:lvlText w:val=""/>
      <w:lvlJc w:val="left"/>
      <w:pPr>
        <w:ind w:left="3394" w:hanging="360"/>
      </w:pPr>
      <w:rPr>
        <w:rFonts w:ascii="Symbol" w:hAnsi="Symbol" w:hint="default"/>
      </w:rPr>
    </w:lvl>
    <w:lvl w:ilvl="4" w:tplc="04190003" w:tentative="1">
      <w:start w:val="1"/>
      <w:numFmt w:val="bullet"/>
      <w:lvlText w:val="o"/>
      <w:lvlJc w:val="left"/>
      <w:pPr>
        <w:ind w:left="4114" w:hanging="360"/>
      </w:pPr>
      <w:rPr>
        <w:rFonts w:ascii="Courier New" w:hAnsi="Courier New" w:cs="Courier New" w:hint="default"/>
      </w:rPr>
    </w:lvl>
    <w:lvl w:ilvl="5" w:tplc="04190005" w:tentative="1">
      <w:start w:val="1"/>
      <w:numFmt w:val="bullet"/>
      <w:lvlText w:val=""/>
      <w:lvlJc w:val="left"/>
      <w:pPr>
        <w:ind w:left="4834" w:hanging="360"/>
      </w:pPr>
      <w:rPr>
        <w:rFonts w:ascii="Wingdings" w:hAnsi="Wingdings" w:hint="default"/>
      </w:rPr>
    </w:lvl>
    <w:lvl w:ilvl="6" w:tplc="04190001" w:tentative="1">
      <w:start w:val="1"/>
      <w:numFmt w:val="bullet"/>
      <w:lvlText w:val=""/>
      <w:lvlJc w:val="left"/>
      <w:pPr>
        <w:ind w:left="5554" w:hanging="360"/>
      </w:pPr>
      <w:rPr>
        <w:rFonts w:ascii="Symbol" w:hAnsi="Symbol" w:hint="default"/>
      </w:rPr>
    </w:lvl>
    <w:lvl w:ilvl="7" w:tplc="04190003" w:tentative="1">
      <w:start w:val="1"/>
      <w:numFmt w:val="bullet"/>
      <w:lvlText w:val="o"/>
      <w:lvlJc w:val="left"/>
      <w:pPr>
        <w:ind w:left="6274" w:hanging="360"/>
      </w:pPr>
      <w:rPr>
        <w:rFonts w:ascii="Courier New" w:hAnsi="Courier New" w:cs="Courier New" w:hint="default"/>
      </w:rPr>
    </w:lvl>
    <w:lvl w:ilvl="8" w:tplc="04190005" w:tentative="1">
      <w:start w:val="1"/>
      <w:numFmt w:val="bullet"/>
      <w:lvlText w:val=""/>
      <w:lvlJc w:val="left"/>
      <w:pPr>
        <w:ind w:left="6994" w:hanging="360"/>
      </w:pPr>
      <w:rPr>
        <w:rFonts w:ascii="Wingdings" w:hAnsi="Wingdings" w:hint="default"/>
      </w:rPr>
    </w:lvl>
  </w:abstractNum>
  <w:abstractNum w:abstractNumId="26">
    <w:nsid w:val="48300C08"/>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27">
    <w:nsid w:val="499E07D6"/>
    <w:multiLevelType w:val="singleLevel"/>
    <w:tmpl w:val="0419000D"/>
    <w:lvl w:ilvl="0">
      <w:start w:val="1"/>
      <w:numFmt w:val="bullet"/>
      <w:lvlText w:val=""/>
      <w:lvlJc w:val="left"/>
      <w:pPr>
        <w:ind w:left="786" w:hanging="360"/>
      </w:pPr>
      <w:rPr>
        <w:rFonts w:ascii="Wingdings" w:hAnsi="Wingdings" w:hint="default"/>
      </w:rPr>
    </w:lvl>
  </w:abstractNum>
  <w:abstractNum w:abstractNumId="28">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EAD015A"/>
    <w:multiLevelType w:val="singleLevel"/>
    <w:tmpl w:val="292850AC"/>
    <w:lvl w:ilvl="0">
      <w:start w:val="1"/>
      <w:numFmt w:val="bullet"/>
      <w:lvlText w:val=""/>
      <w:lvlJc w:val="left"/>
      <w:pPr>
        <w:ind w:left="360" w:hanging="360"/>
      </w:pPr>
      <w:rPr>
        <w:rFonts w:ascii="Wingdings" w:hAnsi="Wingdings" w:hint="default"/>
        <w:lang w:val="en-US"/>
      </w:rPr>
    </w:lvl>
  </w:abstractNum>
  <w:abstractNum w:abstractNumId="30">
    <w:nsid w:val="54E2299C"/>
    <w:multiLevelType w:val="hybridMultilevel"/>
    <w:tmpl w:val="4BBE3F40"/>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31">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9D6F1A"/>
    <w:multiLevelType w:val="singleLevel"/>
    <w:tmpl w:val="FE080EA0"/>
    <w:lvl w:ilvl="0">
      <w:start w:val="1"/>
      <w:numFmt w:val="bullet"/>
      <w:lvlText w:val=""/>
      <w:lvlJc w:val="left"/>
      <w:pPr>
        <w:tabs>
          <w:tab w:val="num" w:pos="360"/>
        </w:tabs>
        <w:ind w:left="360" w:hanging="360"/>
      </w:pPr>
      <w:rPr>
        <w:rFonts w:ascii="Wingdings" w:hAnsi="Wingdings" w:hint="default"/>
      </w:rPr>
    </w:lvl>
  </w:abstractNum>
  <w:abstractNum w:abstractNumId="33">
    <w:nsid w:val="57D425A2"/>
    <w:multiLevelType w:val="hybridMultilevel"/>
    <w:tmpl w:val="F550AE16"/>
    <w:lvl w:ilvl="0" w:tplc="5A98EB5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nsid w:val="59F71496"/>
    <w:multiLevelType w:val="multilevel"/>
    <w:tmpl w:val="C082B31E"/>
    <w:lvl w:ilvl="0">
      <w:start w:val="2"/>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nsid w:val="5B65772D"/>
    <w:multiLevelType w:val="hybridMultilevel"/>
    <w:tmpl w:val="9014C8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D35756C"/>
    <w:multiLevelType w:val="hybridMultilevel"/>
    <w:tmpl w:val="85A20998"/>
    <w:lvl w:ilvl="0" w:tplc="F1028066">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4D364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63CC4DC9"/>
    <w:multiLevelType w:val="hybridMultilevel"/>
    <w:tmpl w:val="2064E86E"/>
    <w:lvl w:ilvl="0" w:tplc="D09ED1E0">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0">
    <w:nsid w:val="6C0015AD"/>
    <w:multiLevelType w:val="hybridMultilevel"/>
    <w:tmpl w:val="60949B02"/>
    <w:lvl w:ilvl="0" w:tplc="F102806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CC7F22"/>
    <w:multiLevelType w:val="hybridMultilevel"/>
    <w:tmpl w:val="9F32B868"/>
    <w:lvl w:ilvl="0" w:tplc="299EEBD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3A119B"/>
    <w:multiLevelType w:val="hybridMultilevel"/>
    <w:tmpl w:val="FA38F54E"/>
    <w:lvl w:ilvl="0" w:tplc="F418FFE0">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24"/>
  </w:num>
  <w:num w:numId="2">
    <w:abstractNumId w:val="15"/>
  </w:num>
  <w:num w:numId="3">
    <w:abstractNumId w:val="1"/>
  </w:num>
  <w:num w:numId="4">
    <w:abstractNumId w:val="38"/>
  </w:num>
  <w:num w:numId="5">
    <w:abstractNumId w:val="17"/>
  </w:num>
  <w:num w:numId="6">
    <w:abstractNumId w:val="2"/>
  </w:num>
  <w:num w:numId="7">
    <w:abstractNumId w:val="28"/>
  </w:num>
  <w:num w:numId="8">
    <w:abstractNumId w:val="12"/>
  </w:num>
  <w:num w:numId="9">
    <w:abstractNumId w:val="31"/>
  </w:num>
  <w:num w:numId="10">
    <w:abstractNumId w:val="36"/>
  </w:num>
  <w:num w:numId="11">
    <w:abstractNumId w:val="4"/>
  </w:num>
  <w:num w:numId="12">
    <w:abstractNumId w:val="10"/>
  </w:num>
  <w:num w:numId="13">
    <w:abstractNumId w:val="19"/>
  </w:num>
  <w:num w:numId="14">
    <w:abstractNumId w:val="6"/>
  </w:num>
  <w:num w:numId="15">
    <w:abstractNumId w:val="20"/>
  </w:num>
  <w:num w:numId="16">
    <w:abstractNumId w:val="8"/>
  </w:num>
  <w:num w:numId="17">
    <w:abstractNumId w:val="3"/>
  </w:num>
  <w:num w:numId="18">
    <w:abstractNumId w:val="13"/>
  </w:num>
  <w:num w:numId="19">
    <w:abstractNumId w:val="26"/>
  </w:num>
  <w:num w:numId="20">
    <w:abstractNumId w:val="32"/>
  </w:num>
  <w:num w:numId="21">
    <w:abstractNumId w:val="14"/>
  </w:num>
  <w:num w:numId="22">
    <w:abstractNumId w:val="27"/>
  </w:num>
  <w:num w:numId="23">
    <w:abstractNumId w:val="29"/>
  </w:num>
  <w:num w:numId="24">
    <w:abstractNumId w:val="39"/>
  </w:num>
  <w:num w:numId="25">
    <w:abstractNumId w:val="35"/>
  </w:num>
  <w:num w:numId="26">
    <w:abstractNumId w:val="37"/>
  </w:num>
  <w:num w:numId="27">
    <w:abstractNumId w:val="40"/>
  </w:num>
  <w:num w:numId="28">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9">
    <w:abstractNumId w:val="21"/>
  </w:num>
  <w:num w:numId="30">
    <w:abstractNumId w:val="25"/>
  </w:num>
  <w:num w:numId="31">
    <w:abstractNumId w:val="23"/>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7"/>
  </w:num>
  <w:num w:numId="40">
    <w:abstractNumId w:val="34"/>
  </w:num>
  <w:num w:numId="41">
    <w:abstractNumId w:val="9"/>
  </w:num>
  <w:num w:numId="42">
    <w:abstractNumId w:val="22"/>
  </w:num>
  <w:num w:numId="4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A23C41"/>
    <w:rsid w:val="0003523C"/>
    <w:rsid w:val="0020634C"/>
    <w:rsid w:val="002F0342"/>
    <w:rsid w:val="00685ADD"/>
    <w:rsid w:val="008A6B5F"/>
    <w:rsid w:val="009311D6"/>
    <w:rsid w:val="00A23C41"/>
    <w:rsid w:val="00B050AD"/>
    <w:rsid w:val="00F61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41"/>
    <w:rPr>
      <w:lang w:eastAsia="ru-RU"/>
    </w:rPr>
  </w:style>
  <w:style w:type="paragraph" w:styleId="1">
    <w:name w:val="heading 1"/>
    <w:basedOn w:val="a"/>
    <w:next w:val="a"/>
    <w:link w:val="10"/>
    <w:qFormat/>
    <w:rsid w:val="00A23C41"/>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qFormat/>
    <w:rsid w:val="00A23C4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A23C41"/>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9"/>
    <w:qFormat/>
    <w:rsid w:val="00A23C41"/>
    <w:pPr>
      <w:keepNext/>
      <w:keepLines/>
      <w:spacing w:before="20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A23C4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A23C41"/>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9"/>
    <w:qFormat/>
    <w:rsid w:val="00A23C41"/>
    <w:pPr>
      <w:keepNext/>
      <w:keepLines/>
      <w:spacing w:before="200" w:after="0"/>
      <w:outlineLvl w:val="6"/>
    </w:pPr>
    <w:rPr>
      <w:rFonts w:ascii="Cambria" w:eastAsia="Times New Roman" w:hAnsi="Cambria" w:cs="Times New Roman"/>
      <w:i/>
      <w:iCs/>
      <w:color w:val="404040"/>
    </w:rPr>
  </w:style>
  <w:style w:type="paragraph" w:styleId="8">
    <w:name w:val="heading 8"/>
    <w:basedOn w:val="a"/>
    <w:next w:val="a"/>
    <w:link w:val="80"/>
    <w:uiPriority w:val="99"/>
    <w:qFormat/>
    <w:rsid w:val="00A23C41"/>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A23C41"/>
    <w:pPr>
      <w:keepNext/>
      <w:keepLines/>
      <w:spacing w:before="20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3C41"/>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A23C41"/>
    <w:rPr>
      <w:rFonts w:ascii="Arial" w:eastAsia="Times New Roman" w:hAnsi="Arial" w:cs="Arial"/>
      <w:b/>
      <w:bCs/>
      <w:i/>
      <w:iCs/>
      <w:sz w:val="28"/>
      <w:szCs w:val="28"/>
      <w:lang w:eastAsia="ru-RU"/>
    </w:rPr>
  </w:style>
  <w:style w:type="character" w:customStyle="1" w:styleId="30">
    <w:name w:val="Заголовок 3 Знак"/>
    <w:basedOn w:val="a0"/>
    <w:link w:val="3"/>
    <w:rsid w:val="00A23C41"/>
    <w:rPr>
      <w:rFonts w:ascii="Cambria" w:eastAsia="Times New Roman" w:hAnsi="Cambria" w:cs="Times New Roman"/>
      <w:b/>
      <w:bCs/>
      <w:color w:val="4F81BD"/>
      <w:lang w:eastAsia="ru-RU"/>
    </w:rPr>
  </w:style>
  <w:style w:type="character" w:customStyle="1" w:styleId="40">
    <w:name w:val="Заголовок 4 Знак"/>
    <w:basedOn w:val="a0"/>
    <w:link w:val="4"/>
    <w:uiPriority w:val="99"/>
    <w:rsid w:val="00A23C41"/>
    <w:rPr>
      <w:rFonts w:ascii="Cambria" w:eastAsia="Times New Roman" w:hAnsi="Cambria" w:cs="Times New Roman"/>
      <w:b/>
      <w:bCs/>
      <w:i/>
      <w:iCs/>
      <w:color w:val="4F81BD"/>
      <w:lang w:eastAsia="ru-RU"/>
    </w:rPr>
  </w:style>
  <w:style w:type="character" w:customStyle="1" w:styleId="50">
    <w:name w:val="Заголовок 5 Знак"/>
    <w:basedOn w:val="a0"/>
    <w:link w:val="5"/>
    <w:uiPriority w:val="9"/>
    <w:semiHidden/>
    <w:rsid w:val="00A23C41"/>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9"/>
    <w:rsid w:val="00A23C41"/>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9"/>
    <w:rsid w:val="00A23C41"/>
    <w:rPr>
      <w:rFonts w:ascii="Cambria" w:eastAsia="Times New Roman" w:hAnsi="Cambria" w:cs="Times New Roman"/>
      <w:i/>
      <w:iCs/>
      <w:color w:val="404040"/>
      <w:lang w:eastAsia="ru-RU"/>
    </w:rPr>
  </w:style>
  <w:style w:type="character" w:customStyle="1" w:styleId="80">
    <w:name w:val="Заголовок 8 Знак"/>
    <w:basedOn w:val="a0"/>
    <w:link w:val="8"/>
    <w:uiPriority w:val="99"/>
    <w:rsid w:val="00A23C41"/>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9"/>
    <w:rsid w:val="00A23C41"/>
    <w:rPr>
      <w:rFonts w:ascii="Cambria" w:eastAsia="Times New Roman" w:hAnsi="Cambria" w:cs="Times New Roman"/>
      <w:i/>
      <w:iCs/>
      <w:color w:val="404040"/>
      <w:sz w:val="20"/>
      <w:szCs w:val="20"/>
      <w:lang w:eastAsia="ru-RU"/>
    </w:rPr>
  </w:style>
  <w:style w:type="paragraph" w:styleId="21">
    <w:name w:val="Body Text 2"/>
    <w:basedOn w:val="a"/>
    <w:link w:val="22"/>
    <w:uiPriority w:val="99"/>
    <w:rsid w:val="00A23C4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A23C41"/>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A23C41"/>
    <w:pPr>
      <w:suppressAutoHyphens/>
      <w:spacing w:after="120" w:line="480" w:lineRule="auto"/>
    </w:pPr>
    <w:rPr>
      <w:rFonts w:ascii="Times New Roman" w:eastAsia="Times New Roman" w:hAnsi="Times New Roman" w:cs="Times New Roman"/>
      <w:sz w:val="24"/>
      <w:szCs w:val="24"/>
      <w:lang w:eastAsia="ar-SA"/>
    </w:rPr>
  </w:style>
  <w:style w:type="paragraph" w:styleId="a3">
    <w:name w:val="Body Text Indent"/>
    <w:basedOn w:val="a"/>
    <w:link w:val="a4"/>
    <w:rsid w:val="00A23C41"/>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A23C41"/>
    <w:rPr>
      <w:rFonts w:ascii="Times New Roman" w:eastAsia="Times New Roman" w:hAnsi="Times New Roman" w:cs="Times New Roman"/>
      <w:sz w:val="24"/>
      <w:szCs w:val="24"/>
      <w:lang w:eastAsia="ru-RU"/>
    </w:rPr>
  </w:style>
  <w:style w:type="paragraph" w:styleId="a5">
    <w:name w:val="footer"/>
    <w:basedOn w:val="a"/>
    <w:link w:val="a6"/>
    <w:uiPriority w:val="99"/>
    <w:rsid w:val="00A23C41"/>
    <w:pPr>
      <w:tabs>
        <w:tab w:val="center" w:pos="4844"/>
        <w:tab w:val="right" w:pos="9689"/>
      </w:tabs>
      <w:spacing w:after="0" w:line="240" w:lineRule="auto"/>
    </w:pPr>
    <w:rPr>
      <w:rFonts w:ascii="Times New Roman" w:eastAsia="Times New Roman" w:hAnsi="Times New Roman" w:cs="Times New Roman"/>
      <w:sz w:val="24"/>
      <w:szCs w:val="24"/>
      <w:lang w:val="en-US" w:eastAsia="en-US"/>
    </w:rPr>
  </w:style>
  <w:style w:type="character" w:customStyle="1" w:styleId="a6">
    <w:name w:val="Нижний колонтитул Знак"/>
    <w:basedOn w:val="a0"/>
    <w:link w:val="a5"/>
    <w:uiPriority w:val="99"/>
    <w:rsid w:val="00A23C41"/>
    <w:rPr>
      <w:rFonts w:ascii="Times New Roman" w:eastAsia="Times New Roman" w:hAnsi="Times New Roman" w:cs="Times New Roman"/>
      <w:sz w:val="24"/>
      <w:szCs w:val="24"/>
      <w:lang w:val="en-US" w:eastAsia="en-US"/>
    </w:rPr>
  </w:style>
  <w:style w:type="character" w:styleId="a7">
    <w:name w:val="page number"/>
    <w:basedOn w:val="a0"/>
    <w:rsid w:val="00A23C41"/>
    <w:rPr>
      <w:rFonts w:cs="Times New Roman"/>
    </w:rPr>
  </w:style>
  <w:style w:type="paragraph" w:styleId="a8">
    <w:name w:val="Body Text"/>
    <w:basedOn w:val="a"/>
    <w:link w:val="a9"/>
    <w:uiPriority w:val="99"/>
    <w:semiHidden/>
    <w:rsid w:val="00A23C41"/>
    <w:pPr>
      <w:spacing w:after="120"/>
    </w:pPr>
    <w:rPr>
      <w:rFonts w:ascii="Calibri" w:eastAsia="Times New Roman" w:hAnsi="Calibri" w:cs="Times New Roman"/>
    </w:rPr>
  </w:style>
  <w:style w:type="character" w:customStyle="1" w:styleId="a9">
    <w:name w:val="Основной текст Знак"/>
    <w:basedOn w:val="a0"/>
    <w:link w:val="a8"/>
    <w:uiPriority w:val="99"/>
    <w:semiHidden/>
    <w:rsid w:val="00A23C41"/>
    <w:rPr>
      <w:rFonts w:ascii="Calibri" w:eastAsia="Times New Roman" w:hAnsi="Calibri" w:cs="Times New Roman"/>
      <w:lang w:eastAsia="ru-RU"/>
    </w:rPr>
  </w:style>
  <w:style w:type="paragraph" w:customStyle="1" w:styleId="FR1">
    <w:name w:val="FR1"/>
    <w:rsid w:val="00A23C41"/>
    <w:pPr>
      <w:widowControl w:val="0"/>
      <w:spacing w:after="0" w:line="240" w:lineRule="auto"/>
    </w:pPr>
    <w:rPr>
      <w:rFonts w:ascii="Times New Roman" w:eastAsia="Times New Roman" w:hAnsi="Times New Roman" w:cs="Times New Roman"/>
      <w:b/>
      <w:sz w:val="28"/>
      <w:szCs w:val="20"/>
      <w:lang w:val="en-US" w:eastAsia="ru-RU"/>
    </w:rPr>
  </w:style>
  <w:style w:type="paragraph" w:styleId="aa">
    <w:name w:val="header"/>
    <w:basedOn w:val="a"/>
    <w:link w:val="ab"/>
    <w:rsid w:val="00A23C41"/>
    <w:pPr>
      <w:tabs>
        <w:tab w:val="center" w:pos="4677"/>
        <w:tab w:val="right" w:pos="9355"/>
      </w:tabs>
      <w:spacing w:after="0" w:line="240" w:lineRule="auto"/>
    </w:pPr>
    <w:rPr>
      <w:rFonts w:ascii="Calibri" w:eastAsia="Times New Roman" w:hAnsi="Calibri" w:cs="Times New Roman"/>
    </w:rPr>
  </w:style>
  <w:style w:type="character" w:customStyle="1" w:styleId="ab">
    <w:name w:val="Верхний колонтитул Знак"/>
    <w:basedOn w:val="a0"/>
    <w:link w:val="aa"/>
    <w:rsid w:val="00A23C41"/>
    <w:rPr>
      <w:rFonts w:ascii="Calibri" w:eastAsia="Times New Roman" w:hAnsi="Calibri" w:cs="Times New Roman"/>
      <w:lang w:eastAsia="ru-RU"/>
    </w:rPr>
  </w:style>
  <w:style w:type="paragraph" w:styleId="ac">
    <w:name w:val="List Paragraph"/>
    <w:basedOn w:val="a"/>
    <w:uiPriority w:val="34"/>
    <w:qFormat/>
    <w:rsid w:val="00A23C41"/>
    <w:pPr>
      <w:ind w:left="720"/>
      <w:contextualSpacing/>
    </w:pPr>
    <w:rPr>
      <w:rFonts w:ascii="Calibri" w:eastAsia="Times New Roman" w:hAnsi="Calibri" w:cs="Times New Roman"/>
    </w:rPr>
  </w:style>
  <w:style w:type="paragraph" w:styleId="31">
    <w:name w:val="Body Text 3"/>
    <w:basedOn w:val="a"/>
    <w:link w:val="32"/>
    <w:uiPriority w:val="99"/>
    <w:rsid w:val="00A23C41"/>
    <w:pPr>
      <w:spacing w:after="120"/>
    </w:pPr>
    <w:rPr>
      <w:rFonts w:ascii="Calibri" w:eastAsia="Times New Roman" w:hAnsi="Calibri" w:cs="Times New Roman"/>
      <w:sz w:val="16"/>
      <w:szCs w:val="16"/>
    </w:rPr>
  </w:style>
  <w:style w:type="character" w:customStyle="1" w:styleId="32">
    <w:name w:val="Основной текст 3 Знак"/>
    <w:basedOn w:val="a0"/>
    <w:link w:val="31"/>
    <w:uiPriority w:val="99"/>
    <w:rsid w:val="00A23C41"/>
    <w:rPr>
      <w:rFonts w:ascii="Calibri" w:eastAsia="Times New Roman" w:hAnsi="Calibri" w:cs="Times New Roman"/>
      <w:sz w:val="16"/>
      <w:szCs w:val="16"/>
      <w:lang w:eastAsia="ru-RU"/>
    </w:rPr>
  </w:style>
  <w:style w:type="character" w:styleId="ad">
    <w:name w:val="Strong"/>
    <w:basedOn w:val="a0"/>
    <w:uiPriority w:val="22"/>
    <w:qFormat/>
    <w:rsid w:val="00A23C41"/>
    <w:rPr>
      <w:rFonts w:cs="Times New Roman"/>
      <w:b/>
      <w:bCs/>
    </w:rPr>
  </w:style>
  <w:style w:type="paragraph" w:customStyle="1" w:styleId="Program">
    <w:name w:val="Program"/>
    <w:basedOn w:val="a"/>
    <w:rsid w:val="00A23C41"/>
    <w:pPr>
      <w:spacing w:after="0" w:line="240" w:lineRule="auto"/>
      <w:ind w:left="227"/>
      <w:jc w:val="both"/>
    </w:pPr>
    <w:rPr>
      <w:rFonts w:ascii="Courier New" w:eastAsia="Calibri" w:hAnsi="Courier New" w:cs="Times New Roman"/>
      <w:szCs w:val="20"/>
      <w:lang w:val="en-US"/>
    </w:rPr>
  </w:style>
  <w:style w:type="paragraph" w:customStyle="1" w:styleId="1-">
    <w:name w:val="Заголовок 1-го уровня"/>
    <w:basedOn w:val="1"/>
    <w:rsid w:val="00A23C41"/>
    <w:pPr>
      <w:keepLines w:val="0"/>
      <w:spacing w:before="120" w:after="120" w:line="240" w:lineRule="auto"/>
      <w:jc w:val="center"/>
    </w:pPr>
    <w:rPr>
      <w:rFonts w:ascii="Times New Roman" w:eastAsia="Calibri" w:hAnsi="Times New Roman"/>
      <w:bCs w:val="0"/>
      <w:caps/>
      <w:color w:val="auto"/>
      <w:sz w:val="26"/>
      <w:szCs w:val="20"/>
    </w:rPr>
  </w:style>
  <w:style w:type="paragraph" w:customStyle="1" w:styleId="2-">
    <w:name w:val="Заголовок 2-го уровня"/>
    <w:basedOn w:val="2"/>
    <w:rsid w:val="00A23C41"/>
    <w:pPr>
      <w:spacing w:before="120" w:after="120"/>
      <w:jc w:val="center"/>
    </w:pPr>
    <w:rPr>
      <w:rFonts w:ascii="Times New Roman" w:eastAsia="Calibri" w:hAnsi="Times New Roman" w:cs="Times New Roman"/>
      <w:bCs w:val="0"/>
      <w:i w:val="0"/>
      <w:iCs w:val="0"/>
      <w:sz w:val="26"/>
      <w:szCs w:val="20"/>
    </w:rPr>
  </w:style>
  <w:style w:type="paragraph" w:customStyle="1" w:styleId="3-">
    <w:name w:val="Заголовок 3-го уровня"/>
    <w:basedOn w:val="3"/>
    <w:rsid w:val="00A23C41"/>
    <w:pPr>
      <w:keepLines w:val="0"/>
      <w:spacing w:before="240" w:after="60" w:line="240" w:lineRule="auto"/>
      <w:jc w:val="center"/>
    </w:pPr>
    <w:rPr>
      <w:rFonts w:ascii="Times New Roman" w:eastAsia="Calibri" w:hAnsi="Times New Roman"/>
      <w:bCs w:val="0"/>
      <w:color w:val="auto"/>
      <w:sz w:val="24"/>
      <w:szCs w:val="20"/>
    </w:rPr>
  </w:style>
  <w:style w:type="paragraph" w:customStyle="1" w:styleId="ae">
    <w:name w:val="Обычный текст"/>
    <w:basedOn w:val="a"/>
    <w:rsid w:val="00A23C41"/>
    <w:pPr>
      <w:suppressAutoHyphens/>
      <w:spacing w:after="0" w:line="240" w:lineRule="auto"/>
      <w:ind w:left="284" w:hanging="284"/>
      <w:jc w:val="both"/>
    </w:pPr>
    <w:rPr>
      <w:rFonts w:ascii="Times New Roman" w:eastAsia="Calibri" w:hAnsi="Times New Roman" w:cs="Times New Roman"/>
      <w:sz w:val="24"/>
      <w:szCs w:val="20"/>
    </w:rPr>
  </w:style>
  <w:style w:type="paragraph" w:customStyle="1" w:styleId="af">
    <w:name w:val="Таблица обычная"/>
    <w:basedOn w:val="a"/>
    <w:rsid w:val="00A23C41"/>
    <w:pPr>
      <w:spacing w:after="0" w:line="240" w:lineRule="auto"/>
    </w:pPr>
    <w:rPr>
      <w:rFonts w:ascii="Times New Roman" w:eastAsia="Calibri" w:hAnsi="Times New Roman" w:cs="Times New Roman"/>
      <w:sz w:val="24"/>
      <w:szCs w:val="20"/>
    </w:rPr>
  </w:style>
  <w:style w:type="paragraph" w:customStyle="1" w:styleId="11">
    <w:name w:val="Обычный1"/>
    <w:basedOn w:val="a"/>
    <w:rsid w:val="00A23C41"/>
    <w:pPr>
      <w:spacing w:after="0" w:line="240" w:lineRule="auto"/>
      <w:ind w:left="284" w:hanging="284"/>
      <w:jc w:val="both"/>
    </w:pPr>
    <w:rPr>
      <w:rFonts w:ascii="Times New Roman" w:eastAsia="Calibri" w:hAnsi="Times New Roman" w:cs="Times New Roman"/>
      <w:sz w:val="24"/>
      <w:szCs w:val="20"/>
    </w:rPr>
  </w:style>
  <w:style w:type="paragraph" w:customStyle="1" w:styleId="FR2">
    <w:name w:val="FR2"/>
    <w:rsid w:val="00A23C41"/>
    <w:pPr>
      <w:spacing w:before="440" w:after="0" w:line="260" w:lineRule="auto"/>
      <w:ind w:right="2200"/>
    </w:pPr>
    <w:rPr>
      <w:rFonts w:ascii="Arial" w:eastAsia="Calibri" w:hAnsi="Arial" w:cs="Times New Roman"/>
      <w:b/>
      <w:sz w:val="36"/>
      <w:szCs w:val="20"/>
      <w:lang w:val="en-US" w:eastAsia="ru-RU"/>
    </w:rPr>
  </w:style>
  <w:style w:type="paragraph" w:customStyle="1" w:styleId="FR3">
    <w:name w:val="FR3"/>
    <w:rsid w:val="00A23C41"/>
    <w:pPr>
      <w:spacing w:after="0" w:line="240" w:lineRule="auto"/>
    </w:pPr>
    <w:rPr>
      <w:rFonts w:ascii="Arial" w:eastAsia="Calibri" w:hAnsi="Arial" w:cs="Times New Roman"/>
      <w:b/>
      <w:sz w:val="32"/>
      <w:szCs w:val="20"/>
      <w:lang w:val="en-US" w:eastAsia="ru-RU"/>
    </w:rPr>
  </w:style>
  <w:style w:type="paragraph" w:customStyle="1" w:styleId="FR5">
    <w:name w:val="FR5"/>
    <w:rsid w:val="00A23C41"/>
    <w:pPr>
      <w:spacing w:after="0" w:line="240" w:lineRule="auto"/>
      <w:ind w:firstLine="300"/>
      <w:jc w:val="both"/>
    </w:pPr>
    <w:rPr>
      <w:rFonts w:ascii="Arial" w:eastAsia="Calibri" w:hAnsi="Arial" w:cs="Times New Roman"/>
      <w:sz w:val="18"/>
      <w:szCs w:val="20"/>
      <w:lang w:eastAsia="ru-RU"/>
    </w:rPr>
  </w:style>
  <w:style w:type="paragraph" w:customStyle="1" w:styleId="FR4">
    <w:name w:val="FR4"/>
    <w:rsid w:val="00A23C41"/>
    <w:pPr>
      <w:spacing w:after="0" w:line="240" w:lineRule="auto"/>
      <w:ind w:left="920"/>
    </w:pPr>
    <w:rPr>
      <w:rFonts w:ascii="Times New Roman" w:eastAsia="Calibri" w:hAnsi="Times New Roman" w:cs="Times New Roman"/>
      <w:i/>
      <w:sz w:val="28"/>
      <w:szCs w:val="20"/>
      <w:lang w:eastAsia="ru-RU"/>
    </w:rPr>
  </w:style>
  <w:style w:type="paragraph" w:styleId="af0">
    <w:name w:val="Balloon Text"/>
    <w:basedOn w:val="a"/>
    <w:link w:val="af1"/>
    <w:semiHidden/>
    <w:rsid w:val="00A23C41"/>
    <w:pPr>
      <w:spacing w:after="0" w:line="240" w:lineRule="auto"/>
    </w:pPr>
    <w:rPr>
      <w:rFonts w:ascii="Tahoma" w:eastAsia="Calibri" w:hAnsi="Tahoma" w:cs="Tahoma"/>
      <w:sz w:val="16"/>
      <w:szCs w:val="16"/>
    </w:rPr>
  </w:style>
  <w:style w:type="character" w:customStyle="1" w:styleId="af1">
    <w:name w:val="Текст выноски Знак"/>
    <w:basedOn w:val="a0"/>
    <w:link w:val="af0"/>
    <w:semiHidden/>
    <w:rsid w:val="00A23C41"/>
    <w:rPr>
      <w:rFonts w:ascii="Tahoma" w:eastAsia="Calibri" w:hAnsi="Tahoma" w:cs="Tahoma"/>
      <w:sz w:val="16"/>
      <w:szCs w:val="16"/>
      <w:lang w:eastAsia="ru-RU"/>
    </w:rPr>
  </w:style>
  <w:style w:type="table" w:styleId="af2">
    <w:name w:val="Table Grid"/>
    <w:basedOn w:val="a1"/>
    <w:rsid w:val="00A23C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A23C41"/>
    <w:pPr>
      <w:shd w:val="clear" w:color="auto" w:fill="000080"/>
      <w:spacing w:after="0" w:line="240" w:lineRule="auto"/>
    </w:pPr>
    <w:rPr>
      <w:rFonts w:ascii="Tahoma" w:eastAsia="Times New Roman" w:hAnsi="Tahoma" w:cs="Tahoma"/>
      <w:sz w:val="24"/>
      <w:szCs w:val="24"/>
      <w:lang w:val="en-US" w:eastAsia="en-US"/>
    </w:rPr>
  </w:style>
  <w:style w:type="character" w:customStyle="1" w:styleId="af4">
    <w:name w:val="Схема документа Знак"/>
    <w:basedOn w:val="a0"/>
    <w:link w:val="af3"/>
    <w:semiHidden/>
    <w:rsid w:val="00A23C41"/>
    <w:rPr>
      <w:rFonts w:ascii="Tahoma" w:eastAsia="Times New Roman" w:hAnsi="Tahoma" w:cs="Tahoma"/>
      <w:sz w:val="24"/>
      <w:szCs w:val="24"/>
      <w:shd w:val="clear" w:color="auto" w:fill="000080"/>
      <w:lang w:val="en-US" w:eastAsia="en-US"/>
    </w:rPr>
  </w:style>
  <w:style w:type="paragraph" w:customStyle="1" w:styleId="Style1">
    <w:name w:val="Style1"/>
    <w:basedOn w:val="a"/>
    <w:uiPriority w:val="99"/>
    <w:rsid w:val="00A23C4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uiPriority w:val="99"/>
    <w:rsid w:val="00A23C41"/>
    <w:pPr>
      <w:widowControl w:val="0"/>
      <w:autoSpaceDE w:val="0"/>
      <w:autoSpaceDN w:val="0"/>
      <w:adjustRightInd w:val="0"/>
      <w:spacing w:after="0" w:line="323" w:lineRule="exact"/>
      <w:ind w:firstLine="859"/>
      <w:jc w:val="both"/>
    </w:pPr>
    <w:rPr>
      <w:rFonts w:ascii="Times New Roman" w:eastAsia="Times New Roman" w:hAnsi="Times New Roman" w:cs="Times New Roman"/>
      <w:sz w:val="24"/>
      <w:szCs w:val="24"/>
    </w:rPr>
  </w:style>
  <w:style w:type="paragraph" w:customStyle="1" w:styleId="Style3">
    <w:name w:val="Style3"/>
    <w:basedOn w:val="a"/>
    <w:uiPriority w:val="99"/>
    <w:rsid w:val="00A23C41"/>
    <w:pPr>
      <w:widowControl w:val="0"/>
      <w:autoSpaceDE w:val="0"/>
      <w:autoSpaceDN w:val="0"/>
      <w:adjustRightInd w:val="0"/>
      <w:spacing w:after="0" w:line="322" w:lineRule="exact"/>
      <w:ind w:firstLine="1013"/>
      <w:jc w:val="both"/>
    </w:pPr>
    <w:rPr>
      <w:rFonts w:ascii="Times New Roman" w:eastAsia="Times New Roman" w:hAnsi="Times New Roman" w:cs="Times New Roman"/>
      <w:sz w:val="24"/>
      <w:szCs w:val="24"/>
    </w:rPr>
  </w:style>
  <w:style w:type="paragraph" w:customStyle="1" w:styleId="Style4">
    <w:name w:val="Style4"/>
    <w:basedOn w:val="a"/>
    <w:uiPriority w:val="99"/>
    <w:rsid w:val="00A23C4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uiPriority w:val="99"/>
    <w:rsid w:val="00A23C4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A23C4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A23C4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A23C4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uiPriority w:val="99"/>
    <w:rsid w:val="00A23C41"/>
    <w:pPr>
      <w:widowControl w:val="0"/>
      <w:autoSpaceDE w:val="0"/>
      <w:autoSpaceDN w:val="0"/>
      <w:adjustRightInd w:val="0"/>
      <w:spacing w:after="0" w:line="322" w:lineRule="exact"/>
      <w:ind w:firstLine="2722"/>
      <w:jc w:val="both"/>
    </w:pPr>
    <w:rPr>
      <w:rFonts w:ascii="Times New Roman" w:eastAsia="Times New Roman" w:hAnsi="Times New Roman" w:cs="Times New Roman"/>
      <w:sz w:val="24"/>
      <w:szCs w:val="24"/>
    </w:rPr>
  </w:style>
  <w:style w:type="paragraph" w:customStyle="1" w:styleId="Style10">
    <w:name w:val="Style10"/>
    <w:basedOn w:val="a"/>
    <w:uiPriority w:val="99"/>
    <w:rsid w:val="00A23C41"/>
    <w:pPr>
      <w:widowControl w:val="0"/>
      <w:autoSpaceDE w:val="0"/>
      <w:autoSpaceDN w:val="0"/>
      <w:adjustRightInd w:val="0"/>
      <w:spacing w:after="0" w:line="322" w:lineRule="exact"/>
      <w:ind w:firstLine="2194"/>
      <w:jc w:val="both"/>
    </w:pPr>
    <w:rPr>
      <w:rFonts w:ascii="Times New Roman" w:eastAsia="Times New Roman" w:hAnsi="Times New Roman" w:cs="Times New Roman"/>
      <w:sz w:val="24"/>
      <w:szCs w:val="24"/>
    </w:rPr>
  </w:style>
  <w:style w:type="paragraph" w:customStyle="1" w:styleId="Style11">
    <w:name w:val="Style11"/>
    <w:basedOn w:val="a"/>
    <w:uiPriority w:val="99"/>
    <w:rsid w:val="00A23C41"/>
    <w:pPr>
      <w:widowControl w:val="0"/>
      <w:autoSpaceDE w:val="0"/>
      <w:autoSpaceDN w:val="0"/>
      <w:adjustRightInd w:val="0"/>
      <w:spacing w:after="0" w:line="318" w:lineRule="exact"/>
      <w:jc w:val="both"/>
    </w:pPr>
    <w:rPr>
      <w:rFonts w:ascii="Times New Roman" w:eastAsia="Times New Roman" w:hAnsi="Times New Roman" w:cs="Times New Roman"/>
      <w:sz w:val="24"/>
      <w:szCs w:val="24"/>
    </w:rPr>
  </w:style>
  <w:style w:type="paragraph" w:customStyle="1" w:styleId="Style12">
    <w:name w:val="Style12"/>
    <w:basedOn w:val="a"/>
    <w:uiPriority w:val="99"/>
    <w:rsid w:val="00A23C41"/>
    <w:pPr>
      <w:widowControl w:val="0"/>
      <w:autoSpaceDE w:val="0"/>
      <w:autoSpaceDN w:val="0"/>
      <w:adjustRightInd w:val="0"/>
      <w:spacing w:after="0" w:line="312" w:lineRule="exact"/>
      <w:ind w:firstLine="850"/>
      <w:jc w:val="both"/>
    </w:pPr>
    <w:rPr>
      <w:rFonts w:ascii="Times New Roman" w:eastAsia="Times New Roman" w:hAnsi="Times New Roman" w:cs="Times New Roman"/>
      <w:sz w:val="24"/>
      <w:szCs w:val="24"/>
    </w:rPr>
  </w:style>
  <w:style w:type="paragraph" w:customStyle="1" w:styleId="Style13">
    <w:name w:val="Style13"/>
    <w:basedOn w:val="a"/>
    <w:uiPriority w:val="99"/>
    <w:rsid w:val="00A23C41"/>
    <w:pPr>
      <w:widowControl w:val="0"/>
      <w:autoSpaceDE w:val="0"/>
      <w:autoSpaceDN w:val="0"/>
      <w:adjustRightInd w:val="0"/>
      <w:spacing w:after="0" w:line="317" w:lineRule="exact"/>
      <w:ind w:hanging="360"/>
    </w:pPr>
    <w:rPr>
      <w:rFonts w:ascii="Times New Roman" w:eastAsia="Times New Roman" w:hAnsi="Times New Roman" w:cs="Times New Roman"/>
      <w:sz w:val="24"/>
      <w:szCs w:val="24"/>
    </w:rPr>
  </w:style>
  <w:style w:type="character" w:customStyle="1" w:styleId="FontStyle17">
    <w:name w:val="Font Style17"/>
    <w:basedOn w:val="a0"/>
    <w:uiPriority w:val="99"/>
    <w:rsid w:val="00A23C41"/>
    <w:rPr>
      <w:rFonts w:ascii="Times New Roman" w:hAnsi="Times New Roman" w:cs="Times New Roman"/>
      <w:i/>
      <w:iCs/>
      <w:sz w:val="26"/>
      <w:szCs w:val="26"/>
    </w:rPr>
  </w:style>
  <w:style w:type="character" w:customStyle="1" w:styleId="FontStyle18">
    <w:name w:val="Font Style18"/>
    <w:basedOn w:val="a0"/>
    <w:uiPriority w:val="99"/>
    <w:rsid w:val="00A23C41"/>
    <w:rPr>
      <w:rFonts w:ascii="Times New Roman" w:hAnsi="Times New Roman" w:cs="Times New Roman"/>
      <w:b/>
      <w:bCs/>
      <w:sz w:val="26"/>
      <w:szCs w:val="26"/>
    </w:rPr>
  </w:style>
  <w:style w:type="character" w:customStyle="1" w:styleId="FontStyle19">
    <w:name w:val="Font Style19"/>
    <w:basedOn w:val="a0"/>
    <w:uiPriority w:val="99"/>
    <w:rsid w:val="00A23C41"/>
    <w:rPr>
      <w:rFonts w:ascii="Times New Roman" w:hAnsi="Times New Roman" w:cs="Times New Roman"/>
      <w:sz w:val="26"/>
      <w:szCs w:val="26"/>
    </w:rPr>
  </w:style>
  <w:style w:type="character" w:customStyle="1" w:styleId="FontStyle20">
    <w:name w:val="Font Style20"/>
    <w:basedOn w:val="a0"/>
    <w:uiPriority w:val="99"/>
    <w:rsid w:val="00A23C41"/>
    <w:rPr>
      <w:rFonts w:ascii="Times New Roman" w:hAnsi="Times New Roman" w:cs="Times New Roman"/>
      <w:sz w:val="26"/>
      <w:szCs w:val="26"/>
    </w:rPr>
  </w:style>
  <w:style w:type="character" w:customStyle="1" w:styleId="FontStyle21">
    <w:name w:val="Font Style21"/>
    <w:basedOn w:val="a0"/>
    <w:uiPriority w:val="99"/>
    <w:rsid w:val="00A23C41"/>
    <w:rPr>
      <w:rFonts w:ascii="Times New Roman" w:hAnsi="Times New Roman" w:cs="Times New Roman"/>
      <w:i/>
      <w:iCs/>
      <w:sz w:val="26"/>
      <w:szCs w:val="26"/>
    </w:rPr>
  </w:style>
  <w:style w:type="character" w:customStyle="1" w:styleId="FontStyle22">
    <w:name w:val="Font Style22"/>
    <w:basedOn w:val="a0"/>
    <w:uiPriority w:val="99"/>
    <w:rsid w:val="00A23C41"/>
    <w:rPr>
      <w:rFonts w:ascii="Times New Roman" w:hAnsi="Times New Roman" w:cs="Times New Roman"/>
      <w:b/>
      <w:bCs/>
      <w:i/>
      <w:iCs/>
      <w:spacing w:val="-50"/>
      <w:sz w:val="46"/>
      <w:szCs w:val="46"/>
    </w:rPr>
  </w:style>
  <w:style w:type="paragraph" w:styleId="af5">
    <w:name w:val="Normal (Web)"/>
    <w:basedOn w:val="a"/>
    <w:uiPriority w:val="99"/>
    <w:unhideWhenUsed/>
    <w:rsid w:val="00A23C41"/>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A23C41"/>
    <w:rPr>
      <w:i/>
      <w:iCs/>
    </w:rPr>
  </w:style>
  <w:style w:type="character" w:styleId="af7">
    <w:name w:val="Hyperlink"/>
    <w:basedOn w:val="a0"/>
    <w:uiPriority w:val="99"/>
    <w:semiHidden/>
    <w:unhideWhenUsed/>
    <w:rsid w:val="00A23C41"/>
    <w:rPr>
      <w:color w:val="0000FF"/>
      <w:u w:val="single"/>
    </w:rPr>
  </w:style>
  <w:style w:type="paragraph" w:customStyle="1" w:styleId="p1">
    <w:name w:val="p1"/>
    <w:basedOn w:val="a"/>
    <w:rsid w:val="00A23C4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42895">
      <w:bodyDiv w:val="1"/>
      <w:marLeft w:val="0"/>
      <w:marRight w:val="0"/>
      <w:marTop w:val="0"/>
      <w:marBottom w:val="0"/>
      <w:divBdr>
        <w:top w:val="none" w:sz="0" w:space="0" w:color="auto"/>
        <w:left w:val="none" w:sz="0" w:space="0" w:color="auto"/>
        <w:bottom w:val="none" w:sz="0" w:space="0" w:color="auto"/>
        <w:right w:val="none" w:sz="0" w:space="0" w:color="auto"/>
      </w:divBdr>
    </w:div>
    <w:div w:id="14273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8600</Words>
  <Characters>49023</Characters>
  <Application>Microsoft Office Word</Application>
  <DocSecurity>0</DocSecurity>
  <Lines>408</Lines>
  <Paragraphs>115</Paragraphs>
  <ScaleCrop>false</ScaleCrop>
  <Company>Home</Company>
  <LinksUpToDate>false</LinksUpToDate>
  <CharactersWithSpaces>57508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2018-01-18T07:22:00Z</dcterms:created>
  <dcterms:modified xsi:type="dcterms:W3CDTF">2018-01-19T08:06:00Z</dcterms:modified>
</cp:coreProperties>
</file>